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D5" w:rsidRPr="00EB36EA" w:rsidRDefault="002B4F6E" w:rsidP="002B4F6E">
      <w:pPr>
        <w:pStyle w:val="Heading1"/>
        <w:rPr>
          <w:rFonts w:ascii="Times New Roman" w:hAnsi="Times New Roman" w:cs="Times New Roman"/>
        </w:rPr>
      </w:pPr>
      <w:r w:rsidRPr="00EB36EA">
        <w:rPr>
          <w:rFonts w:ascii="Times New Roman" w:hAnsi="Times New Roman" w:cs="Times New Roman"/>
        </w:rPr>
        <w:t>Nuskha-e Hamidiyya, p 198</w:t>
      </w:r>
      <w:r w:rsidR="001D6694" w:rsidRPr="00EB36EA">
        <w:rPr>
          <w:rFonts w:ascii="Times New Roman" w:hAnsi="Times New Roman" w:cs="Times New Roman"/>
        </w:rPr>
        <w:t>-99</w:t>
      </w:r>
      <w:r w:rsidRPr="00EB36EA">
        <w:rPr>
          <w:rFonts w:ascii="Times New Roman" w:hAnsi="Times New Roman" w:cs="Times New Roman"/>
        </w:rPr>
        <w:t>; Nuskha-e Arshi,</w:t>
      </w:r>
      <w:r w:rsidR="001D6694" w:rsidRPr="00EB36EA">
        <w:rPr>
          <w:rFonts w:ascii="Times New Roman" w:hAnsi="Times New Roman" w:cs="Times New Roman"/>
        </w:rPr>
        <w:t xml:space="preserve"> Ghazal # 223</w:t>
      </w:r>
      <w:r w:rsidRPr="00EB36EA">
        <w:rPr>
          <w:rFonts w:ascii="Times New Roman" w:hAnsi="Times New Roman" w:cs="Times New Roman"/>
        </w:rPr>
        <w:t xml:space="preserve"> p 101-2; Raza,</w:t>
      </w:r>
      <w:r w:rsidR="007139FE" w:rsidRPr="00EB36EA">
        <w:rPr>
          <w:rFonts w:ascii="Times New Roman" w:hAnsi="Times New Roman" w:cs="Times New Roman"/>
        </w:rPr>
        <w:t xml:space="preserve"> p 247</w:t>
      </w:r>
      <w:r w:rsidRPr="00EB36EA">
        <w:rPr>
          <w:rFonts w:ascii="Times New Roman" w:hAnsi="Times New Roman" w:cs="Times New Roman"/>
        </w:rPr>
        <w:t>; Jain</w:t>
      </w:r>
      <w:r w:rsidR="001D6694" w:rsidRPr="00EB36EA">
        <w:rPr>
          <w:rFonts w:ascii="Times New Roman" w:hAnsi="Times New Roman" w:cs="Times New Roman"/>
        </w:rPr>
        <w:t>,</w:t>
      </w:r>
      <w:r w:rsidRPr="00EB36EA">
        <w:rPr>
          <w:rFonts w:ascii="Times New Roman" w:hAnsi="Times New Roman" w:cs="Times New Roman"/>
        </w:rPr>
        <w:t xml:space="preserve"> </w:t>
      </w:r>
      <w:r w:rsidR="006F55D5" w:rsidRPr="00EB36EA">
        <w:rPr>
          <w:rFonts w:ascii="Times New Roman" w:hAnsi="Times New Roman" w:cs="Times New Roman"/>
        </w:rPr>
        <w:t>Ghazal #217</w:t>
      </w:r>
    </w:p>
    <w:p w:rsidR="007139FE" w:rsidRPr="00EB36EA" w:rsidRDefault="007139FE" w:rsidP="007139FE">
      <w:pPr>
        <w:rPr>
          <w:rFonts w:ascii="Times New Roman" w:hAnsi="Times New Roman" w:cs="Times New Roman"/>
          <w:b/>
          <w:bCs/>
          <w:sz w:val="28"/>
          <w:szCs w:val="28"/>
        </w:rPr>
      </w:pPr>
      <w:r w:rsidRPr="00EB36EA">
        <w:rPr>
          <w:rFonts w:ascii="Times New Roman" w:hAnsi="Times New Roman" w:cs="Times New Roman"/>
          <w:b/>
          <w:bCs/>
          <w:sz w:val="28"/>
          <w:szCs w:val="28"/>
        </w:rPr>
        <w:t>Composed in 1821</w:t>
      </w:r>
    </w:p>
    <w:p w:rsidR="009E027B" w:rsidRPr="00F2684E" w:rsidRDefault="006F55D5" w:rsidP="009E027B">
      <w:pPr>
        <w:rPr>
          <w:rFonts w:cs="Times New Roman"/>
          <w:sz w:val="28"/>
          <w:szCs w:val="28"/>
          <w:rtl/>
          <w:lang w:bidi="ur-PK"/>
        </w:rPr>
      </w:pPr>
      <w:r>
        <w:rPr>
          <w:rFonts w:hint="cs"/>
          <w:sz w:val="28"/>
          <w:szCs w:val="28"/>
          <w:rtl/>
          <w:lang w:bidi="ur-PK"/>
        </w:rPr>
        <w:t></w:t>
      </w:r>
      <w:r w:rsidR="009E027B" w:rsidRPr="009E027B">
        <w:rPr>
          <w:rFonts w:cs="Times New Roman"/>
          <w:sz w:val="28"/>
          <w:szCs w:val="28"/>
          <w:rtl/>
          <w:lang w:bidi="ur-PK"/>
        </w:rPr>
        <w:t xml:space="preserve"> </w:t>
      </w:r>
      <w:r w:rsidR="009E027B" w:rsidRPr="00F2684E">
        <w:rPr>
          <w:rFonts w:cs="Times New Roman"/>
          <w:sz w:val="28"/>
          <w:szCs w:val="28"/>
          <w:rtl/>
          <w:lang w:bidi="ur-PK"/>
        </w:rPr>
        <w:t>گر یاس سر نہ کھینچے تنگی عجب فضا ہے</w:t>
      </w:r>
    </w:p>
    <w:p w:rsidR="009E027B" w:rsidRPr="00F2684E" w:rsidRDefault="009E027B" w:rsidP="009E027B">
      <w:pPr>
        <w:rPr>
          <w:rFonts w:cs="Times New Roman"/>
          <w:sz w:val="28"/>
          <w:szCs w:val="28"/>
          <w:rtl/>
          <w:lang w:bidi="ur-PK"/>
        </w:rPr>
      </w:pPr>
      <w:r w:rsidRPr="00F2684E">
        <w:rPr>
          <w:rFonts w:cs="Times New Roman"/>
          <w:sz w:val="28"/>
          <w:szCs w:val="28"/>
          <w:rtl/>
          <w:lang w:bidi="ur-PK"/>
        </w:rPr>
        <w:t>وسعت گہِ تمنا یک بام و صد ہوا ہے</w:t>
      </w:r>
    </w:p>
    <w:p w:rsidR="006F55D5" w:rsidRPr="00D73DF8" w:rsidRDefault="006F55D5">
      <w:pPr>
        <w:pStyle w:val="Heading2"/>
        <w:rPr>
          <w:rFonts w:ascii="Times New Roman" w:hAnsi="Times New Roman" w:cs="Times New Roman"/>
          <w:color w:val="auto"/>
        </w:rPr>
      </w:pPr>
      <w:r w:rsidRPr="00D73DF8">
        <w:rPr>
          <w:rFonts w:ascii="Times New Roman" w:hAnsi="Times New Roman" w:cs="Times New Roman"/>
          <w:color w:val="auto"/>
        </w:rPr>
        <w:t xml:space="preserve">If </w:t>
      </w:r>
      <w:r w:rsidR="00FC54D7" w:rsidRPr="00D73DF8">
        <w:rPr>
          <w:rFonts w:ascii="Times New Roman" w:hAnsi="Times New Roman" w:cs="Times New Roman"/>
          <w:color w:val="auto"/>
        </w:rPr>
        <w:t xml:space="preserve">despondency shouldn’t arise, </w:t>
      </w:r>
      <w:r w:rsidRPr="00D73DF8">
        <w:rPr>
          <w:rFonts w:ascii="Times New Roman" w:hAnsi="Times New Roman" w:cs="Times New Roman"/>
          <w:color w:val="auto"/>
        </w:rPr>
        <w:t>stric</w:t>
      </w:r>
      <w:r w:rsidR="009E027B" w:rsidRPr="00D73DF8">
        <w:rPr>
          <w:rFonts w:ascii="Times New Roman" w:hAnsi="Times New Roman" w:cs="Times New Roman"/>
          <w:color w:val="auto"/>
        </w:rPr>
        <w:t>t</w:t>
      </w:r>
      <w:r w:rsidRPr="00D73DF8">
        <w:rPr>
          <w:rFonts w:ascii="Times New Roman" w:hAnsi="Times New Roman" w:cs="Times New Roman"/>
          <w:color w:val="auto"/>
        </w:rPr>
        <w:t>ure has a wonderful ambience</w:t>
      </w:r>
      <w:r w:rsidR="00FC54D7" w:rsidRPr="00D73DF8">
        <w:rPr>
          <w:rFonts w:ascii="Times New Roman" w:hAnsi="Times New Roman" w:cs="Times New Roman"/>
          <w:color w:val="auto"/>
        </w:rPr>
        <w:t xml:space="preserve"> </w:t>
      </w:r>
    </w:p>
    <w:p w:rsidR="006F55D5"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t xml:space="preserve">The vastness </w:t>
      </w:r>
      <w:r w:rsidR="009E027B" w:rsidRPr="00D73DF8">
        <w:rPr>
          <w:rFonts w:ascii="Times New Roman" w:hAnsi="Times New Roman" w:cs="Times New Roman"/>
          <w:sz w:val="28"/>
          <w:szCs w:val="28"/>
        </w:rPr>
        <w:t>of desire is like a hundred bree</w:t>
      </w:r>
      <w:r w:rsidRPr="00D73DF8">
        <w:rPr>
          <w:rFonts w:ascii="Times New Roman" w:hAnsi="Times New Roman" w:cs="Times New Roman"/>
          <w:sz w:val="28"/>
          <w:szCs w:val="28"/>
        </w:rPr>
        <w:t>zes that blow across a single terrace</w:t>
      </w:r>
    </w:p>
    <w:p w:rsidR="006F55D5" w:rsidRPr="00D73DF8" w:rsidRDefault="006F55D5">
      <w:pPr>
        <w:rPr>
          <w:rFonts w:ascii="Times New Roman" w:hAnsi="Times New Roman" w:cs="Times New Roman"/>
          <w:sz w:val="28"/>
          <w:szCs w:val="28"/>
        </w:rPr>
      </w:pPr>
      <w:r w:rsidRPr="00D73DF8">
        <w:rPr>
          <w:rFonts w:ascii="Times New Roman" w:hAnsi="Times New Roman" w:cs="Times New Roman"/>
          <w:b/>
          <w:bCs/>
          <w:sz w:val="28"/>
          <w:szCs w:val="28"/>
        </w:rPr>
        <w:t>Vocabulary</w:t>
      </w:r>
      <w:r w:rsidRPr="00D73DF8">
        <w:rPr>
          <w:rFonts w:ascii="Times New Roman" w:hAnsi="Times New Roman" w:cs="Times New Roman"/>
          <w:sz w:val="28"/>
          <w:szCs w:val="28"/>
        </w:rPr>
        <w:t>:</w:t>
      </w:r>
    </w:p>
    <w:p w:rsidR="006F55D5"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t>Yas: despondency,</w:t>
      </w:r>
      <w:r w:rsidR="009E027B" w:rsidRPr="00D73DF8">
        <w:rPr>
          <w:rFonts w:ascii="Times New Roman" w:hAnsi="Times New Roman" w:cs="Times New Roman"/>
          <w:sz w:val="28"/>
          <w:szCs w:val="28"/>
        </w:rPr>
        <w:t xml:space="preserve"> </w:t>
      </w:r>
      <w:r w:rsidRPr="00D73DF8">
        <w:rPr>
          <w:rFonts w:ascii="Times New Roman" w:hAnsi="Times New Roman" w:cs="Times New Roman"/>
          <w:sz w:val="28"/>
          <w:szCs w:val="28"/>
        </w:rPr>
        <w:t xml:space="preserve">disappointment </w:t>
      </w:r>
    </w:p>
    <w:p w:rsidR="006F55D5"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t>Tangi: stricture; narrowness of (mental or physical) space</w:t>
      </w:r>
    </w:p>
    <w:p w:rsidR="00EB36EA" w:rsidRPr="00D73DF8" w:rsidRDefault="00EB36EA">
      <w:pPr>
        <w:rPr>
          <w:rFonts w:ascii="Times New Roman" w:hAnsi="Times New Roman" w:cs="Times New Roman"/>
          <w:sz w:val="28"/>
          <w:szCs w:val="28"/>
        </w:rPr>
      </w:pPr>
      <w:r w:rsidRPr="00D73DF8">
        <w:rPr>
          <w:rFonts w:ascii="Times New Roman" w:hAnsi="Times New Roman" w:cs="Times New Roman"/>
          <w:sz w:val="28"/>
          <w:szCs w:val="28"/>
        </w:rPr>
        <w:t>Ajab fiza: wonderful or strange ambience</w:t>
      </w:r>
    </w:p>
    <w:p w:rsidR="006F55D5"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t>Sar khenchna: To arise, to appear</w:t>
      </w:r>
    </w:p>
    <w:p w:rsidR="006F55D5" w:rsidRPr="00D73DF8" w:rsidRDefault="006F55D5">
      <w:pPr>
        <w:pStyle w:val="Heading1"/>
        <w:rPr>
          <w:rFonts w:ascii="Times New Roman" w:hAnsi="Times New Roman" w:cs="Times New Roman"/>
        </w:rPr>
      </w:pPr>
      <w:r w:rsidRPr="00D73DF8">
        <w:rPr>
          <w:rFonts w:ascii="Times New Roman" w:hAnsi="Times New Roman" w:cs="Times New Roman"/>
        </w:rPr>
        <w:t xml:space="preserve">Vus’at: breadth, extent </w:t>
      </w:r>
    </w:p>
    <w:p w:rsidR="006F55D5" w:rsidRPr="00D73DF8" w:rsidRDefault="00EB36EA">
      <w:pPr>
        <w:rPr>
          <w:rFonts w:ascii="Times New Roman" w:hAnsi="Times New Roman" w:cs="Times New Roman"/>
          <w:sz w:val="28"/>
          <w:szCs w:val="28"/>
        </w:rPr>
      </w:pPr>
      <w:r w:rsidRPr="00D73DF8">
        <w:rPr>
          <w:rFonts w:ascii="Times New Roman" w:hAnsi="Times New Roman" w:cs="Times New Roman"/>
          <w:sz w:val="28"/>
          <w:szCs w:val="28"/>
        </w:rPr>
        <w:t>V</w:t>
      </w:r>
      <w:r w:rsidR="009C454D" w:rsidRPr="00D73DF8">
        <w:rPr>
          <w:rFonts w:ascii="Times New Roman" w:hAnsi="Times New Roman" w:cs="Times New Roman"/>
          <w:sz w:val="28"/>
          <w:szCs w:val="28"/>
        </w:rPr>
        <w:t>us’at gah-e tam</w:t>
      </w:r>
      <w:r w:rsidR="006F55D5" w:rsidRPr="00D73DF8">
        <w:rPr>
          <w:rFonts w:ascii="Times New Roman" w:hAnsi="Times New Roman" w:cs="Times New Roman"/>
          <w:sz w:val="28"/>
          <w:szCs w:val="28"/>
        </w:rPr>
        <w:t>an</w:t>
      </w:r>
      <w:r w:rsidR="009C454D" w:rsidRPr="00D73DF8">
        <w:rPr>
          <w:rFonts w:ascii="Times New Roman" w:hAnsi="Times New Roman" w:cs="Times New Roman"/>
          <w:sz w:val="28"/>
          <w:szCs w:val="28"/>
        </w:rPr>
        <w:t>n</w:t>
      </w:r>
      <w:r w:rsidR="009E027B" w:rsidRPr="00D73DF8">
        <w:rPr>
          <w:rFonts w:ascii="Times New Roman" w:hAnsi="Times New Roman" w:cs="Times New Roman"/>
          <w:sz w:val="28"/>
          <w:szCs w:val="28"/>
        </w:rPr>
        <w:t>a</w:t>
      </w:r>
      <w:r w:rsidR="006F55D5" w:rsidRPr="00D73DF8">
        <w:rPr>
          <w:rFonts w:ascii="Times New Roman" w:hAnsi="Times New Roman" w:cs="Times New Roman"/>
          <w:sz w:val="28"/>
          <w:szCs w:val="28"/>
        </w:rPr>
        <w:t>: the expanse of the territory or area of desire</w:t>
      </w:r>
    </w:p>
    <w:p w:rsidR="006F55D5" w:rsidRPr="00D73DF8" w:rsidRDefault="007139FE">
      <w:pPr>
        <w:rPr>
          <w:rFonts w:ascii="Times New Roman" w:hAnsi="Times New Roman" w:cs="Times New Roman"/>
          <w:sz w:val="28"/>
          <w:szCs w:val="28"/>
        </w:rPr>
      </w:pPr>
      <w:r w:rsidRPr="00D73DF8">
        <w:rPr>
          <w:rFonts w:ascii="Times New Roman" w:hAnsi="Times New Roman" w:cs="Times New Roman"/>
          <w:sz w:val="28"/>
          <w:szCs w:val="28"/>
        </w:rPr>
        <w:t>Ba</w:t>
      </w:r>
      <w:r w:rsidR="006F55D5" w:rsidRPr="00D73DF8">
        <w:rPr>
          <w:rFonts w:ascii="Times New Roman" w:hAnsi="Times New Roman" w:cs="Times New Roman"/>
          <w:sz w:val="28"/>
          <w:szCs w:val="28"/>
        </w:rPr>
        <w:t>m: terrace</w:t>
      </w:r>
    </w:p>
    <w:p w:rsidR="006F55D5" w:rsidRPr="00D73DF8" w:rsidRDefault="00EB36EA">
      <w:pPr>
        <w:rPr>
          <w:rFonts w:ascii="Times New Roman" w:hAnsi="Times New Roman" w:cs="Times New Roman"/>
          <w:sz w:val="28"/>
          <w:szCs w:val="28"/>
        </w:rPr>
      </w:pPr>
      <w:r w:rsidRPr="00D73DF8">
        <w:rPr>
          <w:rFonts w:ascii="Times New Roman" w:hAnsi="Times New Roman" w:cs="Times New Roman"/>
          <w:sz w:val="28"/>
          <w:szCs w:val="28"/>
        </w:rPr>
        <w:t>H</w:t>
      </w:r>
      <w:r w:rsidR="006F55D5" w:rsidRPr="00D73DF8">
        <w:rPr>
          <w:rFonts w:ascii="Times New Roman" w:hAnsi="Times New Roman" w:cs="Times New Roman"/>
          <w:sz w:val="28"/>
          <w:szCs w:val="28"/>
        </w:rPr>
        <w:t>ava: breeze; desire</w:t>
      </w:r>
    </w:p>
    <w:p w:rsidR="006F55D5" w:rsidRPr="00D73DF8" w:rsidRDefault="00EB36EA" w:rsidP="00EB36EA">
      <w:pPr>
        <w:rPr>
          <w:rFonts w:ascii="Times New Roman" w:hAnsi="Times New Roman" w:cs="Times New Roman"/>
          <w:sz w:val="28"/>
          <w:szCs w:val="28"/>
        </w:rPr>
      </w:pPr>
      <w:r w:rsidRPr="00D73DF8">
        <w:rPr>
          <w:rFonts w:ascii="Times New Roman" w:hAnsi="Times New Roman" w:cs="Times New Roman"/>
          <w:b/>
          <w:bCs/>
          <w:sz w:val="28"/>
          <w:szCs w:val="28"/>
        </w:rPr>
        <w:t xml:space="preserve">MAF: </w:t>
      </w:r>
      <w:r w:rsidRPr="00D73DF8">
        <w:rPr>
          <w:rFonts w:ascii="Times New Roman" w:hAnsi="Times New Roman" w:cs="Times New Roman"/>
          <w:sz w:val="28"/>
          <w:szCs w:val="28"/>
        </w:rPr>
        <w:t>Stricture</w:t>
      </w:r>
      <w:r w:rsidR="006F55D5" w:rsidRPr="00D73DF8">
        <w:rPr>
          <w:rFonts w:ascii="Times New Roman" w:hAnsi="Times New Roman" w:cs="Times New Roman"/>
          <w:sz w:val="28"/>
          <w:szCs w:val="28"/>
        </w:rPr>
        <w:t xml:space="preserve"> ca</w:t>
      </w:r>
      <w:r w:rsidRPr="00D73DF8">
        <w:rPr>
          <w:rFonts w:ascii="Times New Roman" w:hAnsi="Times New Roman" w:cs="Times New Roman"/>
          <w:sz w:val="28"/>
          <w:szCs w:val="28"/>
        </w:rPr>
        <w:t>n be enjoyable if despondency</w:t>
      </w:r>
      <w:r w:rsidR="006F55D5" w:rsidRPr="00D73DF8">
        <w:rPr>
          <w:rFonts w:ascii="Times New Roman" w:hAnsi="Times New Roman" w:cs="Times New Roman"/>
          <w:sz w:val="28"/>
          <w:szCs w:val="28"/>
        </w:rPr>
        <w:t xml:space="preserve"> doesn’t rai</w:t>
      </w:r>
      <w:r w:rsidRPr="00D73DF8">
        <w:rPr>
          <w:rFonts w:ascii="Times New Roman" w:hAnsi="Times New Roman" w:cs="Times New Roman"/>
          <w:sz w:val="28"/>
          <w:szCs w:val="28"/>
        </w:rPr>
        <w:t xml:space="preserve">se its head.  The space of hope and </w:t>
      </w:r>
      <w:r w:rsidR="006F55D5" w:rsidRPr="00D73DF8">
        <w:rPr>
          <w:rFonts w:ascii="Times New Roman" w:hAnsi="Times New Roman" w:cs="Times New Roman"/>
          <w:sz w:val="28"/>
          <w:szCs w:val="28"/>
        </w:rPr>
        <w:t xml:space="preserve">desire is vast. It’s a terrace where hundreds of breezes blow. </w:t>
      </w:r>
    </w:p>
    <w:p w:rsidR="006F55D5" w:rsidRPr="00D73DF8" w:rsidRDefault="006F55D5" w:rsidP="009C454D">
      <w:pPr>
        <w:rPr>
          <w:rFonts w:ascii="Times New Roman" w:hAnsi="Times New Roman" w:cs="Times New Roman"/>
          <w:sz w:val="28"/>
          <w:szCs w:val="28"/>
        </w:rPr>
      </w:pPr>
      <w:r w:rsidRPr="00D73DF8">
        <w:rPr>
          <w:rFonts w:ascii="Times New Roman" w:hAnsi="Times New Roman" w:cs="Times New Roman"/>
          <w:sz w:val="28"/>
          <w:szCs w:val="28"/>
        </w:rPr>
        <w:t>A very interesting, masterly she’r with a flow (ravani) unusu</w:t>
      </w:r>
      <w:r w:rsidR="009E027B" w:rsidRPr="00D73DF8">
        <w:rPr>
          <w:rFonts w:ascii="Times New Roman" w:hAnsi="Times New Roman" w:cs="Times New Roman"/>
          <w:sz w:val="28"/>
          <w:szCs w:val="28"/>
        </w:rPr>
        <w:t>al for</w:t>
      </w:r>
      <w:r w:rsidRPr="00D73DF8">
        <w:rPr>
          <w:rFonts w:ascii="Times New Roman" w:hAnsi="Times New Roman" w:cs="Times New Roman"/>
          <w:sz w:val="28"/>
          <w:szCs w:val="28"/>
        </w:rPr>
        <w:t xml:space="preserve"> G</w:t>
      </w:r>
      <w:r w:rsidR="009E027B" w:rsidRPr="00D73DF8">
        <w:rPr>
          <w:rFonts w:ascii="Times New Roman" w:hAnsi="Times New Roman" w:cs="Times New Roman"/>
          <w:sz w:val="28"/>
          <w:szCs w:val="28"/>
        </w:rPr>
        <w:t>halib’s early verses.</w:t>
      </w:r>
      <w:r w:rsidRPr="00D73DF8">
        <w:rPr>
          <w:rFonts w:ascii="Times New Roman" w:hAnsi="Times New Roman" w:cs="Times New Roman"/>
          <w:sz w:val="28"/>
          <w:szCs w:val="28"/>
        </w:rPr>
        <w:t xml:space="preserve"> The theme </w:t>
      </w:r>
      <w:r w:rsidR="009C454D" w:rsidRPr="00D73DF8">
        <w:rPr>
          <w:rFonts w:ascii="Times New Roman" w:hAnsi="Times New Roman" w:cs="Times New Roman"/>
          <w:sz w:val="28"/>
          <w:szCs w:val="28"/>
        </w:rPr>
        <w:t>is not profound</w:t>
      </w:r>
      <w:r w:rsidRPr="00D73DF8">
        <w:rPr>
          <w:rFonts w:ascii="Times New Roman" w:hAnsi="Times New Roman" w:cs="Times New Roman"/>
          <w:sz w:val="28"/>
          <w:szCs w:val="28"/>
        </w:rPr>
        <w:t xml:space="preserve"> </w:t>
      </w:r>
      <w:r w:rsidR="009C454D" w:rsidRPr="00D73DF8">
        <w:rPr>
          <w:rFonts w:ascii="Times New Roman" w:hAnsi="Times New Roman" w:cs="Times New Roman"/>
          <w:sz w:val="28"/>
          <w:szCs w:val="28"/>
        </w:rPr>
        <w:t>but there i</w:t>
      </w:r>
      <w:r w:rsidRPr="00D73DF8">
        <w:rPr>
          <w:rFonts w:ascii="Times New Roman" w:hAnsi="Times New Roman" w:cs="Times New Roman"/>
          <w:sz w:val="28"/>
          <w:szCs w:val="28"/>
        </w:rPr>
        <w:t>s a sense of expansiveness, or spaciousness</w:t>
      </w:r>
      <w:r w:rsidR="00EB36EA" w:rsidRPr="00D73DF8">
        <w:rPr>
          <w:rFonts w:ascii="Times New Roman" w:hAnsi="Times New Roman" w:cs="Times New Roman"/>
          <w:sz w:val="28"/>
          <w:szCs w:val="28"/>
        </w:rPr>
        <w:t xml:space="preserve"> of imagination</w:t>
      </w:r>
      <w:r w:rsidRPr="00D73DF8">
        <w:rPr>
          <w:rFonts w:ascii="Times New Roman" w:hAnsi="Times New Roman" w:cs="Times New Roman"/>
          <w:sz w:val="28"/>
          <w:szCs w:val="28"/>
        </w:rPr>
        <w:t xml:space="preserve">.  Note the deft employment of </w:t>
      </w:r>
      <w:r w:rsidRPr="00D73DF8">
        <w:rPr>
          <w:rFonts w:ascii="Times New Roman" w:hAnsi="Times New Roman" w:cs="Times New Roman"/>
          <w:i/>
          <w:iCs/>
          <w:sz w:val="28"/>
          <w:szCs w:val="28"/>
        </w:rPr>
        <w:t xml:space="preserve">tangi, </w:t>
      </w:r>
      <w:r w:rsidRPr="00D73DF8">
        <w:rPr>
          <w:rFonts w:ascii="Times New Roman" w:hAnsi="Times New Roman" w:cs="Times New Roman"/>
          <w:sz w:val="28"/>
          <w:szCs w:val="28"/>
        </w:rPr>
        <w:t>one of Ghalib’s favorite words because of its multivalence.  Here too</w:t>
      </w:r>
      <w:r w:rsidR="009C454D" w:rsidRPr="00D73DF8">
        <w:rPr>
          <w:rFonts w:ascii="Times New Roman" w:hAnsi="Times New Roman" w:cs="Times New Roman"/>
          <w:sz w:val="28"/>
          <w:szCs w:val="28"/>
        </w:rPr>
        <w:t>,</w:t>
      </w:r>
      <w:r w:rsidRPr="00D73DF8">
        <w:rPr>
          <w:rFonts w:ascii="Times New Roman" w:hAnsi="Times New Roman" w:cs="Times New Roman"/>
          <w:sz w:val="28"/>
          <w:szCs w:val="28"/>
        </w:rPr>
        <w:t xml:space="preserve"> it implies both scarcity and narrowness. </w:t>
      </w:r>
      <w:r w:rsidRPr="00D73DF8">
        <w:rPr>
          <w:rFonts w:ascii="Times New Roman" w:hAnsi="Times New Roman" w:cs="Times New Roman"/>
          <w:i/>
          <w:iCs/>
          <w:sz w:val="28"/>
          <w:szCs w:val="28"/>
        </w:rPr>
        <w:t xml:space="preserve">Ajab fiza </w:t>
      </w:r>
      <w:r w:rsidRPr="00D73DF8">
        <w:rPr>
          <w:rFonts w:ascii="Times New Roman" w:hAnsi="Times New Roman" w:cs="Times New Roman"/>
          <w:sz w:val="28"/>
          <w:szCs w:val="28"/>
        </w:rPr>
        <w:t>works perfectly with both meanings and adds a sense of mystery.</w:t>
      </w:r>
    </w:p>
    <w:p w:rsidR="009E027B"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lastRenderedPageBreak/>
        <w:t>The second misra’ complements the first perfectly. Desire is boundless even if the protagonist is confined or restrained in a narrow space</w:t>
      </w:r>
      <w:r w:rsidR="00D73DF8" w:rsidRPr="00D73DF8">
        <w:rPr>
          <w:rFonts w:ascii="Times New Roman" w:hAnsi="Times New Roman" w:cs="Times New Roman"/>
          <w:sz w:val="28"/>
          <w:szCs w:val="28"/>
        </w:rPr>
        <w:t xml:space="preserve"> or circumstance</w:t>
      </w:r>
      <w:r w:rsidRPr="00D73DF8">
        <w:rPr>
          <w:rFonts w:ascii="Times New Roman" w:hAnsi="Times New Roman" w:cs="Times New Roman"/>
          <w:sz w:val="28"/>
          <w:szCs w:val="28"/>
        </w:rPr>
        <w:t xml:space="preserve">. The contrastive agreement between </w:t>
      </w:r>
      <w:r w:rsidRPr="00D73DF8">
        <w:rPr>
          <w:rFonts w:ascii="Times New Roman" w:hAnsi="Times New Roman" w:cs="Times New Roman"/>
          <w:i/>
          <w:iCs/>
          <w:sz w:val="28"/>
          <w:szCs w:val="28"/>
        </w:rPr>
        <w:t>yak</w:t>
      </w:r>
      <w:r w:rsidRPr="00D73DF8">
        <w:rPr>
          <w:rFonts w:ascii="Times New Roman" w:hAnsi="Times New Roman" w:cs="Times New Roman"/>
          <w:sz w:val="28"/>
          <w:szCs w:val="28"/>
        </w:rPr>
        <w:t xml:space="preserve"> (one) and </w:t>
      </w:r>
      <w:r w:rsidRPr="00D73DF8">
        <w:rPr>
          <w:rFonts w:ascii="Times New Roman" w:hAnsi="Times New Roman" w:cs="Times New Roman"/>
          <w:i/>
          <w:iCs/>
          <w:sz w:val="28"/>
          <w:szCs w:val="28"/>
        </w:rPr>
        <w:t>sad</w:t>
      </w:r>
      <w:r w:rsidRPr="00D73DF8">
        <w:rPr>
          <w:rFonts w:ascii="Times New Roman" w:hAnsi="Times New Roman" w:cs="Times New Roman"/>
          <w:sz w:val="28"/>
          <w:szCs w:val="28"/>
        </w:rPr>
        <w:t xml:space="preserve"> (hundred) and between tangi (narrowness) and </w:t>
      </w:r>
      <w:r w:rsidRPr="00D73DF8">
        <w:rPr>
          <w:rFonts w:ascii="Times New Roman" w:hAnsi="Times New Roman" w:cs="Times New Roman"/>
          <w:i/>
          <w:iCs/>
          <w:sz w:val="28"/>
          <w:szCs w:val="28"/>
        </w:rPr>
        <w:t>vus’at</w:t>
      </w:r>
      <w:r w:rsidRPr="00D73DF8">
        <w:rPr>
          <w:rFonts w:ascii="Times New Roman" w:hAnsi="Times New Roman" w:cs="Times New Roman"/>
          <w:sz w:val="28"/>
          <w:szCs w:val="28"/>
        </w:rPr>
        <w:t xml:space="preserve"> (spaciousness) makes the ajab fiza. </w:t>
      </w:r>
    </w:p>
    <w:p w:rsidR="006F55D5" w:rsidRPr="00D73DF8" w:rsidRDefault="009E027B">
      <w:pPr>
        <w:rPr>
          <w:rFonts w:ascii="Times New Roman" w:hAnsi="Times New Roman" w:cs="Times New Roman"/>
          <w:sz w:val="28"/>
          <w:szCs w:val="28"/>
        </w:rPr>
      </w:pPr>
      <w:r w:rsidRPr="00D73DF8">
        <w:rPr>
          <w:rFonts w:ascii="Times New Roman" w:hAnsi="Times New Roman" w:cs="Times New Roman"/>
          <w:i/>
          <w:iCs/>
          <w:sz w:val="28"/>
          <w:szCs w:val="28"/>
        </w:rPr>
        <w:t>Y</w:t>
      </w:r>
      <w:r w:rsidR="006F55D5" w:rsidRPr="00D73DF8">
        <w:rPr>
          <w:rFonts w:ascii="Times New Roman" w:hAnsi="Times New Roman" w:cs="Times New Roman"/>
          <w:i/>
          <w:iCs/>
          <w:sz w:val="28"/>
          <w:szCs w:val="28"/>
        </w:rPr>
        <w:t>ak bam</w:t>
      </w:r>
      <w:r w:rsidR="006F55D5" w:rsidRPr="00D73DF8">
        <w:rPr>
          <w:rFonts w:ascii="Times New Roman" w:hAnsi="Times New Roman" w:cs="Times New Roman"/>
          <w:sz w:val="28"/>
          <w:szCs w:val="28"/>
        </w:rPr>
        <w:t xml:space="preserve"> and </w:t>
      </w:r>
      <w:r w:rsidR="006F55D5" w:rsidRPr="00D73DF8">
        <w:rPr>
          <w:rFonts w:ascii="Times New Roman" w:hAnsi="Times New Roman" w:cs="Times New Roman"/>
          <w:i/>
          <w:iCs/>
          <w:sz w:val="28"/>
          <w:szCs w:val="28"/>
        </w:rPr>
        <w:t>sad hava</w:t>
      </w:r>
      <w:r w:rsidR="006F55D5" w:rsidRPr="00D73DF8">
        <w:rPr>
          <w:rFonts w:ascii="Times New Roman" w:hAnsi="Times New Roman" w:cs="Times New Roman"/>
          <w:sz w:val="28"/>
          <w:szCs w:val="28"/>
        </w:rPr>
        <w:t xml:space="preserve"> are joined with a </w:t>
      </w:r>
      <w:r w:rsidR="006F55D5" w:rsidRPr="00D73DF8">
        <w:rPr>
          <w:rFonts w:ascii="Times New Roman" w:hAnsi="Times New Roman" w:cs="Times New Roman"/>
          <w:i/>
          <w:iCs/>
          <w:sz w:val="28"/>
          <w:szCs w:val="28"/>
        </w:rPr>
        <w:t>vao</w:t>
      </w:r>
      <w:r w:rsidR="006F55D5" w:rsidRPr="00D73DF8">
        <w:rPr>
          <w:rFonts w:ascii="Times New Roman" w:hAnsi="Times New Roman" w:cs="Times New Roman"/>
          <w:sz w:val="28"/>
          <w:szCs w:val="28"/>
        </w:rPr>
        <w:t xml:space="preserve">, but it is not a simple </w:t>
      </w:r>
      <w:r w:rsidR="006F55D5" w:rsidRPr="00D73DF8">
        <w:rPr>
          <w:rFonts w:ascii="Times New Roman" w:hAnsi="Times New Roman" w:cs="Times New Roman"/>
          <w:i/>
          <w:iCs/>
          <w:sz w:val="28"/>
          <w:szCs w:val="28"/>
        </w:rPr>
        <w:t>vao-e atf</w:t>
      </w:r>
      <w:r w:rsidR="006F55D5" w:rsidRPr="00D73DF8">
        <w:rPr>
          <w:rFonts w:ascii="Times New Roman" w:hAnsi="Times New Roman" w:cs="Times New Roman"/>
          <w:sz w:val="28"/>
          <w:szCs w:val="28"/>
        </w:rPr>
        <w:t xml:space="preserve">. It is, in fact, </w:t>
      </w:r>
      <w:r w:rsidR="006F55D5" w:rsidRPr="00D73DF8">
        <w:rPr>
          <w:rFonts w:ascii="Times New Roman" w:hAnsi="Times New Roman" w:cs="Times New Roman"/>
          <w:i/>
          <w:iCs/>
          <w:sz w:val="28"/>
          <w:szCs w:val="28"/>
        </w:rPr>
        <w:t>vao-e tashbihi</w:t>
      </w:r>
      <w:r w:rsidR="006F55D5" w:rsidRPr="00D73DF8">
        <w:rPr>
          <w:rFonts w:ascii="Times New Roman" w:hAnsi="Times New Roman" w:cs="Times New Roman"/>
          <w:sz w:val="28"/>
          <w:szCs w:val="28"/>
        </w:rPr>
        <w:t>. That is, it creates two situ</w:t>
      </w:r>
      <w:r w:rsidRPr="00D73DF8">
        <w:rPr>
          <w:rFonts w:ascii="Times New Roman" w:hAnsi="Times New Roman" w:cs="Times New Roman"/>
          <w:sz w:val="28"/>
          <w:szCs w:val="28"/>
        </w:rPr>
        <w:t>a</w:t>
      </w:r>
      <w:r w:rsidR="006F55D5" w:rsidRPr="00D73DF8">
        <w:rPr>
          <w:rFonts w:ascii="Times New Roman" w:hAnsi="Times New Roman" w:cs="Times New Roman"/>
          <w:sz w:val="28"/>
          <w:szCs w:val="28"/>
        </w:rPr>
        <w:t xml:space="preserve">tions: </w:t>
      </w:r>
      <w:r w:rsidR="006F55D5" w:rsidRPr="00D73DF8">
        <w:rPr>
          <w:rFonts w:ascii="Times New Roman" w:hAnsi="Times New Roman" w:cs="Times New Roman"/>
          <w:i/>
          <w:iCs/>
          <w:sz w:val="28"/>
          <w:szCs w:val="28"/>
        </w:rPr>
        <w:t>yak bam</w:t>
      </w:r>
      <w:r w:rsidR="006F55D5" w:rsidRPr="00D73DF8">
        <w:rPr>
          <w:rFonts w:ascii="Times New Roman" w:hAnsi="Times New Roman" w:cs="Times New Roman"/>
          <w:sz w:val="28"/>
          <w:szCs w:val="28"/>
        </w:rPr>
        <w:t xml:space="preserve"> is equiv</w:t>
      </w:r>
      <w:r w:rsidRPr="00D73DF8">
        <w:rPr>
          <w:rFonts w:ascii="Times New Roman" w:hAnsi="Times New Roman" w:cs="Times New Roman"/>
          <w:sz w:val="28"/>
          <w:szCs w:val="28"/>
        </w:rPr>
        <w:t xml:space="preserve">alent to a hundred breezes. And, </w:t>
      </w:r>
      <w:r w:rsidR="006F55D5" w:rsidRPr="00D73DF8">
        <w:rPr>
          <w:rFonts w:ascii="Times New Roman" w:hAnsi="Times New Roman" w:cs="Times New Roman"/>
          <w:i/>
          <w:iCs/>
          <w:sz w:val="28"/>
          <w:szCs w:val="28"/>
        </w:rPr>
        <w:t>yak bam</w:t>
      </w:r>
      <w:r w:rsidRPr="00D73DF8">
        <w:rPr>
          <w:rFonts w:ascii="Times New Roman" w:hAnsi="Times New Roman" w:cs="Times New Roman"/>
          <w:sz w:val="28"/>
          <w:szCs w:val="28"/>
        </w:rPr>
        <w:t xml:space="preserve"> is the same as a hundred bree</w:t>
      </w:r>
      <w:r w:rsidR="006F55D5" w:rsidRPr="00D73DF8">
        <w:rPr>
          <w:rFonts w:ascii="Times New Roman" w:hAnsi="Times New Roman" w:cs="Times New Roman"/>
          <w:sz w:val="28"/>
          <w:szCs w:val="28"/>
        </w:rPr>
        <w:t>zes.</w:t>
      </w:r>
    </w:p>
    <w:p w:rsidR="006F55D5"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t xml:space="preserve">A new idea is broached by the suggestion that disappointment can curb or sour the imaginings of desire.  </w:t>
      </w:r>
      <w:r w:rsidRPr="00D73DF8">
        <w:rPr>
          <w:rFonts w:ascii="Times New Roman" w:hAnsi="Times New Roman" w:cs="Times New Roman"/>
          <w:i/>
          <w:iCs/>
          <w:sz w:val="28"/>
          <w:szCs w:val="28"/>
        </w:rPr>
        <w:t>Yas</w:t>
      </w:r>
      <w:r w:rsidRPr="00D73DF8">
        <w:rPr>
          <w:rFonts w:ascii="Times New Roman" w:hAnsi="Times New Roman" w:cs="Times New Roman"/>
          <w:sz w:val="28"/>
          <w:szCs w:val="28"/>
        </w:rPr>
        <w:t xml:space="preserve"> is a situation w</w:t>
      </w:r>
      <w:r w:rsidR="009E027B" w:rsidRPr="00D73DF8">
        <w:rPr>
          <w:rFonts w:ascii="Times New Roman" w:hAnsi="Times New Roman" w:cs="Times New Roman"/>
          <w:sz w:val="28"/>
          <w:szCs w:val="28"/>
        </w:rPr>
        <w:t>h</w:t>
      </w:r>
      <w:r w:rsidRPr="00D73DF8">
        <w:rPr>
          <w:rFonts w:ascii="Times New Roman" w:hAnsi="Times New Roman" w:cs="Times New Roman"/>
          <w:sz w:val="28"/>
          <w:szCs w:val="28"/>
        </w:rPr>
        <w:t xml:space="preserve">en one gives up hoping, certain that the desired objective will never be achieved.   </w:t>
      </w:r>
      <w:r w:rsidRPr="00D73DF8">
        <w:rPr>
          <w:rFonts w:ascii="Times New Roman" w:hAnsi="Times New Roman" w:cs="Times New Roman"/>
          <w:i/>
          <w:iCs/>
          <w:sz w:val="28"/>
          <w:szCs w:val="28"/>
        </w:rPr>
        <w:t>Tamanna</w:t>
      </w:r>
      <w:r w:rsidRPr="00D73DF8">
        <w:rPr>
          <w:rFonts w:ascii="Times New Roman" w:hAnsi="Times New Roman" w:cs="Times New Roman"/>
          <w:sz w:val="28"/>
          <w:szCs w:val="28"/>
        </w:rPr>
        <w:t xml:space="preserve"> on the other hand has possibilities of realization</w:t>
      </w:r>
      <w:r w:rsidR="009E027B" w:rsidRPr="00D73DF8">
        <w:rPr>
          <w:rFonts w:ascii="Times New Roman" w:hAnsi="Times New Roman" w:cs="Times New Roman"/>
          <w:sz w:val="28"/>
          <w:szCs w:val="28"/>
        </w:rPr>
        <w:t xml:space="preserve">. </w:t>
      </w:r>
      <w:r w:rsidRPr="00D73DF8">
        <w:rPr>
          <w:rFonts w:ascii="Times New Roman" w:hAnsi="Times New Roman" w:cs="Times New Roman"/>
          <w:sz w:val="28"/>
          <w:szCs w:val="28"/>
        </w:rPr>
        <w:t xml:space="preserve">The word </w:t>
      </w:r>
      <w:r w:rsidRPr="00D73DF8">
        <w:rPr>
          <w:rFonts w:ascii="Times New Roman" w:hAnsi="Times New Roman" w:cs="Times New Roman"/>
          <w:i/>
          <w:iCs/>
          <w:sz w:val="28"/>
          <w:szCs w:val="28"/>
        </w:rPr>
        <w:t>hava</w:t>
      </w:r>
      <w:r w:rsidRPr="00D73DF8">
        <w:rPr>
          <w:rFonts w:ascii="Times New Roman" w:hAnsi="Times New Roman" w:cs="Times New Roman"/>
          <w:sz w:val="28"/>
          <w:szCs w:val="28"/>
        </w:rPr>
        <w:t xml:space="preserve"> becomes most interesting in the context of </w:t>
      </w:r>
      <w:r w:rsidRPr="00D73DF8">
        <w:rPr>
          <w:rFonts w:ascii="Times New Roman" w:hAnsi="Times New Roman" w:cs="Times New Roman"/>
          <w:i/>
          <w:iCs/>
          <w:sz w:val="28"/>
          <w:szCs w:val="28"/>
        </w:rPr>
        <w:t>tamanna.</w:t>
      </w:r>
      <w:r w:rsidRPr="00D73DF8">
        <w:rPr>
          <w:rFonts w:ascii="Times New Roman" w:hAnsi="Times New Roman" w:cs="Times New Roman"/>
          <w:sz w:val="28"/>
          <w:szCs w:val="28"/>
        </w:rPr>
        <w:t xml:space="preserve"> If we read it to</w:t>
      </w:r>
      <w:r w:rsidR="009E027B" w:rsidRPr="00D73DF8">
        <w:rPr>
          <w:rFonts w:ascii="Times New Roman" w:hAnsi="Times New Roman" w:cs="Times New Roman"/>
          <w:sz w:val="28"/>
          <w:szCs w:val="28"/>
        </w:rPr>
        <w:t xml:space="preserve"> </w:t>
      </w:r>
      <w:r w:rsidRPr="00D73DF8">
        <w:rPr>
          <w:rFonts w:ascii="Times New Roman" w:hAnsi="Times New Roman" w:cs="Times New Roman"/>
          <w:sz w:val="28"/>
          <w:szCs w:val="28"/>
        </w:rPr>
        <w:t>mean ‘desire’, then the narrator seems to</w:t>
      </w:r>
      <w:r w:rsidR="009E027B" w:rsidRPr="00D73DF8">
        <w:rPr>
          <w:rFonts w:ascii="Times New Roman" w:hAnsi="Times New Roman" w:cs="Times New Roman"/>
          <w:sz w:val="28"/>
          <w:szCs w:val="28"/>
        </w:rPr>
        <w:t xml:space="preserve"> </w:t>
      </w:r>
      <w:r w:rsidRPr="00D73DF8">
        <w:rPr>
          <w:rFonts w:ascii="Times New Roman" w:hAnsi="Times New Roman" w:cs="Times New Roman"/>
          <w:sz w:val="28"/>
          <w:szCs w:val="28"/>
        </w:rPr>
        <w:t>tell us that a hundre</w:t>
      </w:r>
      <w:r w:rsidR="009E027B" w:rsidRPr="00D73DF8">
        <w:rPr>
          <w:rFonts w:ascii="Times New Roman" w:hAnsi="Times New Roman" w:cs="Times New Roman"/>
          <w:sz w:val="28"/>
          <w:szCs w:val="28"/>
        </w:rPr>
        <w:t>d</w:t>
      </w:r>
      <w:r w:rsidR="00D73DF8" w:rsidRPr="00D73DF8">
        <w:rPr>
          <w:rFonts w:ascii="Times New Roman" w:hAnsi="Times New Roman" w:cs="Times New Roman"/>
          <w:sz w:val="28"/>
          <w:szCs w:val="28"/>
        </w:rPr>
        <w:t xml:space="preserve"> or myriad</w:t>
      </w:r>
      <w:r w:rsidRPr="00D73DF8">
        <w:rPr>
          <w:rFonts w:ascii="Times New Roman" w:hAnsi="Times New Roman" w:cs="Times New Roman"/>
          <w:sz w:val="28"/>
          <w:szCs w:val="28"/>
        </w:rPr>
        <w:t xml:space="preserve"> desires can be generated or made active by just observing from a terrace.</w:t>
      </w:r>
    </w:p>
    <w:p w:rsidR="006F55D5" w:rsidRPr="00D73DF8" w:rsidRDefault="006F55D5" w:rsidP="009C454D">
      <w:pPr>
        <w:rPr>
          <w:rFonts w:ascii="Times New Roman" w:hAnsi="Times New Roman" w:cs="Times New Roman"/>
          <w:sz w:val="28"/>
          <w:szCs w:val="28"/>
        </w:rPr>
      </w:pPr>
      <w:r w:rsidRPr="00D73DF8">
        <w:rPr>
          <w:rFonts w:ascii="Times New Roman" w:hAnsi="Times New Roman" w:cs="Times New Roman"/>
          <w:i/>
          <w:iCs/>
          <w:sz w:val="28"/>
          <w:szCs w:val="28"/>
        </w:rPr>
        <w:t>Sad hava</w:t>
      </w:r>
      <w:r w:rsidRPr="00D73DF8">
        <w:rPr>
          <w:rFonts w:ascii="Times New Roman" w:hAnsi="Times New Roman" w:cs="Times New Roman"/>
          <w:sz w:val="28"/>
          <w:szCs w:val="28"/>
        </w:rPr>
        <w:t xml:space="preserve"> has ano</w:t>
      </w:r>
      <w:r w:rsidR="009C454D" w:rsidRPr="00D73DF8">
        <w:rPr>
          <w:rFonts w:ascii="Times New Roman" w:hAnsi="Times New Roman" w:cs="Times New Roman"/>
          <w:sz w:val="28"/>
          <w:szCs w:val="28"/>
        </w:rPr>
        <w:t>ther meaning:  from the one terrace</w:t>
      </w:r>
      <w:r w:rsidRPr="00D73DF8">
        <w:rPr>
          <w:rFonts w:ascii="Times New Roman" w:hAnsi="Times New Roman" w:cs="Times New Roman"/>
          <w:sz w:val="28"/>
          <w:szCs w:val="28"/>
        </w:rPr>
        <w:t xml:space="preserve"> you can enter a world of myriad breezes.</w:t>
      </w:r>
    </w:p>
    <w:p w:rsidR="009E027B" w:rsidRPr="00D73DF8" w:rsidRDefault="009E027B" w:rsidP="009E027B">
      <w:pPr>
        <w:rPr>
          <w:rFonts w:ascii="Times New Roman" w:hAnsi="Times New Roman" w:cs="Times New Roman"/>
          <w:sz w:val="28"/>
          <w:szCs w:val="28"/>
        </w:rPr>
      </w:pPr>
      <w:r w:rsidRPr="00D73DF8">
        <w:rPr>
          <w:rFonts w:ascii="Times New Roman" w:hAnsi="Times New Roman" w:cs="Times New Roman"/>
          <w:sz w:val="28"/>
          <w:szCs w:val="28"/>
        </w:rPr>
        <w:t xml:space="preserve"> I have called the she’r masterly because</w:t>
      </w:r>
      <w:r w:rsidR="0037065D" w:rsidRPr="00D73DF8">
        <w:rPr>
          <w:rFonts w:ascii="Times New Roman" w:hAnsi="Times New Roman" w:cs="Times New Roman"/>
          <w:sz w:val="28"/>
          <w:szCs w:val="28"/>
        </w:rPr>
        <w:t xml:space="preserve"> of the inventive uses of the language. E</w:t>
      </w:r>
      <w:r w:rsidRPr="00D73DF8">
        <w:rPr>
          <w:rFonts w:ascii="Times New Roman" w:hAnsi="Times New Roman" w:cs="Times New Roman"/>
          <w:sz w:val="28"/>
          <w:szCs w:val="28"/>
        </w:rPr>
        <w:t xml:space="preserve">very word is well chosen and the </w:t>
      </w:r>
      <w:r w:rsidRPr="00D73DF8">
        <w:rPr>
          <w:rFonts w:ascii="Times New Roman" w:hAnsi="Times New Roman" w:cs="Times New Roman"/>
          <w:i/>
          <w:iCs/>
          <w:sz w:val="28"/>
          <w:szCs w:val="28"/>
        </w:rPr>
        <w:t xml:space="preserve">rabt </w:t>
      </w:r>
      <w:r w:rsidRPr="00D73DF8">
        <w:rPr>
          <w:rFonts w:ascii="Times New Roman" w:hAnsi="Times New Roman" w:cs="Times New Roman"/>
          <w:sz w:val="28"/>
          <w:szCs w:val="28"/>
        </w:rPr>
        <w:t>between the two lines is smooth unlike so many she’rs from the early verses where one line is perfect and the other one is forced.</w:t>
      </w:r>
    </w:p>
    <w:p w:rsidR="006F55D5" w:rsidRPr="00D73DF8" w:rsidRDefault="006F55D5">
      <w:pPr>
        <w:rPr>
          <w:rFonts w:ascii="Times New Roman" w:hAnsi="Times New Roman" w:cs="Times New Roman"/>
          <w:sz w:val="28"/>
          <w:szCs w:val="28"/>
        </w:rPr>
      </w:pPr>
      <w:r w:rsidRPr="00D73DF8">
        <w:rPr>
          <w:rFonts w:ascii="Times New Roman" w:hAnsi="Times New Roman" w:cs="Times New Roman"/>
          <w:sz w:val="28"/>
          <w:szCs w:val="28"/>
        </w:rPr>
        <w:t>2.</w:t>
      </w:r>
    </w:p>
    <w:p w:rsidR="0037065D" w:rsidRPr="00F2684E" w:rsidRDefault="0037065D" w:rsidP="0037065D">
      <w:pPr>
        <w:rPr>
          <w:rFonts w:cs="Times New Roman"/>
          <w:sz w:val="28"/>
          <w:szCs w:val="28"/>
          <w:rtl/>
          <w:lang w:bidi="ur-PK"/>
        </w:rPr>
      </w:pPr>
      <w:r w:rsidRPr="00F2684E">
        <w:rPr>
          <w:rFonts w:cs="Times New Roman"/>
          <w:sz w:val="28"/>
          <w:szCs w:val="28"/>
          <w:rtl/>
          <w:lang w:bidi="ur-PK"/>
        </w:rPr>
        <w:t>برہم زنِ دو عالم تکلیفِ یک صدا ہے</w:t>
      </w:r>
    </w:p>
    <w:p w:rsidR="0037065D" w:rsidRPr="00F2684E" w:rsidRDefault="0037065D" w:rsidP="0037065D">
      <w:pPr>
        <w:rPr>
          <w:rFonts w:cs="Times New Roman"/>
          <w:sz w:val="28"/>
          <w:szCs w:val="28"/>
          <w:lang w:bidi="ur-PK"/>
        </w:rPr>
      </w:pPr>
      <w:r w:rsidRPr="00F2684E">
        <w:rPr>
          <w:rFonts w:cs="Times New Roman"/>
          <w:sz w:val="28"/>
          <w:szCs w:val="28"/>
          <w:rtl/>
          <w:lang w:bidi="ur-PK"/>
        </w:rPr>
        <w:t xml:space="preserve">مینا شکستگاں </w:t>
      </w:r>
      <w:r w:rsidRPr="00A16B73">
        <w:rPr>
          <w:rFonts w:cs="Times New Roman"/>
          <w:b/>
          <w:sz w:val="28"/>
          <w:szCs w:val="28"/>
          <w:rtl/>
          <w:lang w:bidi="ur-PK"/>
        </w:rPr>
        <w:t xml:space="preserve">کو </w:t>
      </w:r>
      <w:r w:rsidRPr="008E6A48">
        <w:rPr>
          <w:rFonts w:asciiTheme="majorBidi" w:hAnsiTheme="majorBidi" w:cstheme="majorBidi"/>
          <w:sz w:val="28"/>
          <w:szCs w:val="28"/>
          <w:rtl/>
          <w:lang w:bidi="ur-PK"/>
        </w:rPr>
        <w:t>کہ</w:t>
      </w:r>
      <w:r w:rsidR="008E6A48" w:rsidRPr="008E6A48">
        <w:rPr>
          <w:rFonts w:asciiTheme="majorBidi" w:hAnsiTheme="majorBidi" w:cstheme="majorBidi"/>
          <w:sz w:val="28"/>
          <w:szCs w:val="28"/>
          <w:rtl/>
          <w:lang w:bidi="ur-PK"/>
        </w:rPr>
        <w:t>س</w:t>
      </w:r>
      <w:r w:rsidR="00D73DF8">
        <w:rPr>
          <w:rFonts w:asciiTheme="majorBidi" w:hAnsiTheme="majorBidi" w:cstheme="majorBidi"/>
          <w:sz w:val="28"/>
          <w:szCs w:val="28"/>
          <w:rtl/>
          <w:lang w:bidi="ur-PK"/>
        </w:rPr>
        <w:t>ار</w:t>
      </w:r>
      <w:r w:rsidRPr="00F2684E">
        <w:rPr>
          <w:rFonts w:cs="Times New Roman"/>
          <w:sz w:val="28"/>
          <w:szCs w:val="28"/>
          <w:rtl/>
          <w:lang w:bidi="ur-PK"/>
        </w:rPr>
        <w:t xml:space="preserve"> خوں بہا ہے</w:t>
      </w:r>
    </w:p>
    <w:p w:rsidR="0037065D" w:rsidRDefault="007B6864">
      <w:pPr>
        <w:rPr>
          <w:rFonts w:ascii="Times New Roman" w:hAnsi="Times New Roman" w:cs="Times New Roman"/>
          <w:sz w:val="28"/>
          <w:szCs w:val="28"/>
          <w:rtl/>
          <w:lang w:bidi="ur-PK"/>
        </w:rPr>
      </w:pPr>
      <w:r>
        <w:rPr>
          <w:rFonts w:ascii="Times New Roman" w:hAnsi="Times New Roman" w:cs="Times New Roman"/>
          <w:sz w:val="28"/>
          <w:szCs w:val="28"/>
          <w:lang w:bidi="ur-PK"/>
        </w:rPr>
        <w:t>Translation 1:</w:t>
      </w:r>
    </w:p>
    <w:p w:rsidR="006F55D5" w:rsidRDefault="006F55D5">
      <w:pPr>
        <w:rPr>
          <w:rFonts w:ascii="Times New Roman" w:hAnsi="Times New Roman" w:cs="Times New Roman"/>
          <w:sz w:val="28"/>
          <w:szCs w:val="28"/>
        </w:rPr>
      </w:pPr>
      <w:r>
        <w:rPr>
          <w:rFonts w:ascii="Times New Roman" w:hAnsi="Times New Roman" w:cs="Times New Roman"/>
          <w:sz w:val="28"/>
          <w:szCs w:val="28"/>
        </w:rPr>
        <w:t>The sound of one echo is enough to destruct the two worlds;</w:t>
      </w:r>
    </w:p>
    <w:p w:rsidR="006F55D5" w:rsidRDefault="006F55D5">
      <w:pPr>
        <w:rPr>
          <w:rFonts w:ascii="Times New Roman" w:hAnsi="Times New Roman" w:cs="Times New Roman"/>
          <w:sz w:val="28"/>
          <w:szCs w:val="28"/>
        </w:rPr>
      </w:pPr>
      <w:r>
        <w:rPr>
          <w:rFonts w:ascii="Times New Roman" w:hAnsi="Times New Roman" w:cs="Times New Roman"/>
          <w:sz w:val="28"/>
          <w:szCs w:val="28"/>
        </w:rPr>
        <w:t>For those who broke the wine jug,</w:t>
      </w:r>
    </w:p>
    <w:p w:rsidR="006F55D5" w:rsidRDefault="006F55D5">
      <w:pPr>
        <w:rPr>
          <w:rFonts w:ascii="Times New Roman" w:hAnsi="Times New Roman" w:cs="Times New Roman"/>
          <w:sz w:val="28"/>
          <w:szCs w:val="28"/>
        </w:rPr>
      </w:pPr>
      <w:r>
        <w:rPr>
          <w:rFonts w:ascii="Times New Roman" w:hAnsi="Times New Roman" w:cs="Times New Roman"/>
          <w:sz w:val="28"/>
          <w:szCs w:val="28"/>
        </w:rPr>
        <w:t xml:space="preserve"> </w:t>
      </w:r>
      <w:r w:rsidR="007B6864">
        <w:rPr>
          <w:rFonts w:ascii="Times New Roman" w:hAnsi="Times New Roman" w:cs="Times New Roman"/>
          <w:sz w:val="28"/>
          <w:szCs w:val="28"/>
        </w:rPr>
        <w:t xml:space="preserve">The </w:t>
      </w:r>
      <w:r>
        <w:rPr>
          <w:rFonts w:ascii="Times New Roman" w:hAnsi="Times New Roman" w:cs="Times New Roman"/>
          <w:sz w:val="28"/>
          <w:szCs w:val="28"/>
        </w:rPr>
        <w:t>mountains are blood money</w:t>
      </w:r>
    </w:p>
    <w:p w:rsidR="007B6864" w:rsidRDefault="007B6864">
      <w:pPr>
        <w:rPr>
          <w:rFonts w:ascii="Times New Roman" w:hAnsi="Times New Roman" w:cs="Times New Roman"/>
          <w:sz w:val="28"/>
          <w:szCs w:val="28"/>
        </w:rPr>
      </w:pPr>
    </w:p>
    <w:p w:rsidR="007B6864" w:rsidRDefault="007B6864">
      <w:pPr>
        <w:rPr>
          <w:rFonts w:ascii="Times New Roman" w:hAnsi="Times New Roman" w:cs="Times New Roman"/>
          <w:sz w:val="28"/>
          <w:szCs w:val="28"/>
        </w:rPr>
      </w:pPr>
      <w:r>
        <w:rPr>
          <w:rFonts w:ascii="Times New Roman" w:hAnsi="Times New Roman" w:cs="Times New Roman"/>
          <w:sz w:val="28"/>
          <w:szCs w:val="28"/>
        </w:rPr>
        <w:lastRenderedPageBreak/>
        <w:t>Translation 2:</w:t>
      </w:r>
    </w:p>
    <w:p w:rsidR="006F55D5" w:rsidRPr="00DD1824" w:rsidRDefault="006F55D5">
      <w:pPr>
        <w:pStyle w:val="Heading2"/>
        <w:rPr>
          <w:rFonts w:ascii="Times New Roman" w:hAnsi="Times New Roman" w:cs="Times New Roman"/>
          <w:color w:val="auto"/>
        </w:rPr>
      </w:pPr>
      <w:r w:rsidRPr="00DD1824">
        <w:rPr>
          <w:rFonts w:ascii="Times New Roman" w:hAnsi="Times New Roman" w:cs="Times New Roman"/>
          <w:color w:val="auto"/>
        </w:rPr>
        <w:t>Take the trouble to utter a single cry, the whole world will be destroyed</w:t>
      </w:r>
    </w:p>
    <w:p w:rsidR="006F55D5" w:rsidRPr="00DD1824" w:rsidRDefault="006F55D5">
      <w:pPr>
        <w:rPr>
          <w:rFonts w:ascii="Times New Roman" w:hAnsi="Times New Roman" w:cs="Times New Roman"/>
          <w:sz w:val="28"/>
          <w:szCs w:val="28"/>
        </w:rPr>
      </w:pPr>
      <w:r w:rsidRPr="00DD1824">
        <w:rPr>
          <w:rFonts w:ascii="Times New Roman" w:hAnsi="Times New Roman" w:cs="Times New Roman"/>
          <w:sz w:val="28"/>
          <w:szCs w:val="28"/>
        </w:rPr>
        <w:t>For those who</w:t>
      </w:r>
      <w:r w:rsidR="009C454D" w:rsidRPr="00DD1824">
        <w:rPr>
          <w:rFonts w:ascii="Times New Roman" w:hAnsi="Times New Roman" w:cs="Times New Roman"/>
          <w:sz w:val="28"/>
          <w:szCs w:val="28"/>
        </w:rPr>
        <w:t>se</w:t>
      </w:r>
      <w:r w:rsidRPr="00DD1824">
        <w:rPr>
          <w:rFonts w:ascii="Times New Roman" w:hAnsi="Times New Roman" w:cs="Times New Roman"/>
          <w:sz w:val="28"/>
          <w:szCs w:val="28"/>
        </w:rPr>
        <w:t xml:space="preserve"> stoup</w:t>
      </w:r>
      <w:r w:rsidR="00C55968" w:rsidRPr="00DD1824">
        <w:rPr>
          <w:rFonts w:ascii="Times New Roman" w:hAnsi="Times New Roman" w:cs="Times New Roman"/>
          <w:sz w:val="28"/>
          <w:szCs w:val="28"/>
        </w:rPr>
        <w:t xml:space="preserve">s of wine are broken, the </w:t>
      </w:r>
      <w:r w:rsidRPr="00DD1824">
        <w:rPr>
          <w:rFonts w:ascii="Times New Roman" w:hAnsi="Times New Roman" w:cs="Times New Roman"/>
          <w:sz w:val="28"/>
          <w:szCs w:val="28"/>
        </w:rPr>
        <w:t>mounta</w:t>
      </w:r>
      <w:r w:rsidR="0037065D" w:rsidRPr="00DD1824">
        <w:rPr>
          <w:rFonts w:ascii="Times New Roman" w:hAnsi="Times New Roman" w:cs="Times New Roman"/>
          <w:sz w:val="28"/>
          <w:szCs w:val="28"/>
        </w:rPr>
        <w:t>i</w:t>
      </w:r>
      <w:r w:rsidRPr="00DD1824">
        <w:rPr>
          <w:rFonts w:ascii="Times New Roman" w:hAnsi="Times New Roman" w:cs="Times New Roman"/>
          <w:sz w:val="28"/>
          <w:szCs w:val="28"/>
        </w:rPr>
        <w:t>n is the blood money</w:t>
      </w:r>
    </w:p>
    <w:p w:rsidR="006F55D5" w:rsidRDefault="006F55D5">
      <w:pPr>
        <w:rPr>
          <w:rFonts w:ascii="Times New Roman" w:hAnsi="Times New Roman" w:cs="Times New Roman"/>
          <w:sz w:val="28"/>
          <w:szCs w:val="28"/>
        </w:rPr>
      </w:pPr>
      <w:r>
        <w:rPr>
          <w:rFonts w:ascii="Times New Roman" w:hAnsi="Times New Roman" w:cs="Times New Roman"/>
          <w:b/>
          <w:bCs/>
          <w:sz w:val="28"/>
          <w:szCs w:val="28"/>
        </w:rPr>
        <w:t>Vocabulary:</w:t>
      </w:r>
    </w:p>
    <w:p w:rsidR="006F55D5" w:rsidRPr="00DD1824" w:rsidRDefault="006F55D5">
      <w:pPr>
        <w:rPr>
          <w:rFonts w:ascii="Times New Roman" w:hAnsi="Times New Roman" w:cs="Times New Roman"/>
          <w:sz w:val="28"/>
          <w:szCs w:val="28"/>
        </w:rPr>
      </w:pPr>
      <w:r w:rsidRPr="00DD1824">
        <w:rPr>
          <w:rFonts w:ascii="Times New Roman" w:hAnsi="Times New Roman" w:cs="Times New Roman"/>
          <w:sz w:val="28"/>
          <w:szCs w:val="28"/>
        </w:rPr>
        <w:t>Barham zadan: to put upside down; to destroy; to lay waste</w:t>
      </w:r>
    </w:p>
    <w:p w:rsidR="006F55D5" w:rsidRPr="00DD1824" w:rsidRDefault="006F55D5" w:rsidP="009C454D">
      <w:pPr>
        <w:rPr>
          <w:rFonts w:ascii="Times New Roman" w:hAnsi="Times New Roman" w:cs="Times New Roman"/>
          <w:sz w:val="28"/>
          <w:szCs w:val="28"/>
        </w:rPr>
      </w:pPr>
      <w:r w:rsidRPr="00DD1824">
        <w:rPr>
          <w:rFonts w:ascii="Times New Roman" w:hAnsi="Times New Roman" w:cs="Times New Roman"/>
          <w:sz w:val="28"/>
          <w:szCs w:val="28"/>
        </w:rPr>
        <w:t xml:space="preserve">Taklif dena: to </w:t>
      </w:r>
      <w:r w:rsidR="0037065D" w:rsidRPr="00DD1824">
        <w:rPr>
          <w:rFonts w:ascii="Times New Roman" w:hAnsi="Times New Roman" w:cs="Times New Roman"/>
          <w:sz w:val="28"/>
          <w:szCs w:val="28"/>
        </w:rPr>
        <w:t>ask (</w:t>
      </w:r>
      <w:r w:rsidRPr="00DD1824">
        <w:rPr>
          <w:rFonts w:ascii="Times New Roman" w:hAnsi="Times New Roman" w:cs="Times New Roman"/>
          <w:sz w:val="28"/>
          <w:szCs w:val="28"/>
        </w:rPr>
        <w:t>someone)</w:t>
      </w:r>
      <w:r w:rsidR="00C55968" w:rsidRPr="00DD1824">
        <w:rPr>
          <w:rFonts w:ascii="Times New Roman" w:hAnsi="Times New Roman" w:cs="Times New Roman"/>
          <w:sz w:val="28"/>
          <w:szCs w:val="28"/>
        </w:rPr>
        <w:t xml:space="preserve"> </w:t>
      </w:r>
      <w:r w:rsidRPr="00DD1824">
        <w:rPr>
          <w:rFonts w:ascii="Times New Roman" w:hAnsi="Times New Roman" w:cs="Times New Roman"/>
          <w:sz w:val="28"/>
          <w:szCs w:val="28"/>
        </w:rPr>
        <w:t>to do something, espe</w:t>
      </w:r>
      <w:r w:rsidR="0037065D" w:rsidRPr="00DD1824">
        <w:rPr>
          <w:rFonts w:ascii="Times New Roman" w:hAnsi="Times New Roman" w:cs="Times New Roman"/>
          <w:sz w:val="28"/>
          <w:szCs w:val="28"/>
        </w:rPr>
        <w:t>c</w:t>
      </w:r>
      <w:r w:rsidRPr="00DD1824">
        <w:rPr>
          <w:rFonts w:ascii="Times New Roman" w:hAnsi="Times New Roman" w:cs="Times New Roman"/>
          <w:sz w:val="28"/>
          <w:szCs w:val="28"/>
        </w:rPr>
        <w:t xml:space="preserve">ially a difficult thing; to entice (someone)  </w:t>
      </w:r>
    </w:p>
    <w:p w:rsidR="006F55D5" w:rsidRPr="00DD1824" w:rsidRDefault="006F55D5">
      <w:pPr>
        <w:rPr>
          <w:rFonts w:ascii="Times New Roman" w:hAnsi="Times New Roman" w:cs="Times New Roman"/>
          <w:sz w:val="28"/>
          <w:szCs w:val="28"/>
        </w:rPr>
      </w:pPr>
      <w:r w:rsidRPr="00DD1824">
        <w:rPr>
          <w:rFonts w:ascii="Times New Roman" w:hAnsi="Times New Roman" w:cs="Times New Roman"/>
          <w:sz w:val="28"/>
          <w:szCs w:val="28"/>
        </w:rPr>
        <w:t xml:space="preserve">Mina: a </w:t>
      </w:r>
      <w:r w:rsidR="00E35092" w:rsidRPr="00DD1824">
        <w:rPr>
          <w:rFonts w:ascii="Times New Roman" w:hAnsi="Times New Roman" w:cs="Times New Roman"/>
          <w:sz w:val="28"/>
          <w:szCs w:val="28"/>
        </w:rPr>
        <w:t>ju</w:t>
      </w:r>
      <w:r w:rsidRPr="00DD1824">
        <w:rPr>
          <w:rFonts w:ascii="Times New Roman" w:hAnsi="Times New Roman" w:cs="Times New Roman"/>
          <w:sz w:val="28"/>
          <w:szCs w:val="28"/>
        </w:rPr>
        <w:t>g or stoup of wine which was often m</w:t>
      </w:r>
      <w:r w:rsidR="0037065D" w:rsidRPr="00DD1824">
        <w:rPr>
          <w:rFonts w:ascii="Times New Roman" w:hAnsi="Times New Roman" w:cs="Times New Roman"/>
          <w:sz w:val="28"/>
          <w:szCs w:val="28"/>
        </w:rPr>
        <w:t>a</w:t>
      </w:r>
      <w:r w:rsidRPr="00DD1824">
        <w:rPr>
          <w:rFonts w:ascii="Times New Roman" w:hAnsi="Times New Roman" w:cs="Times New Roman"/>
          <w:sz w:val="28"/>
          <w:szCs w:val="28"/>
        </w:rPr>
        <w:t>de of stone in ancient times</w:t>
      </w:r>
    </w:p>
    <w:p w:rsidR="006F55D5" w:rsidRPr="00DD1824" w:rsidRDefault="00DD1824">
      <w:pPr>
        <w:rPr>
          <w:rFonts w:ascii="Times New Roman" w:hAnsi="Times New Roman" w:cs="Times New Roman"/>
          <w:sz w:val="28"/>
          <w:szCs w:val="28"/>
        </w:rPr>
      </w:pPr>
      <w:r w:rsidRPr="00DD1824">
        <w:rPr>
          <w:rFonts w:ascii="Times New Roman" w:hAnsi="Times New Roman" w:cs="Times New Roman"/>
          <w:sz w:val="28"/>
          <w:szCs w:val="28"/>
        </w:rPr>
        <w:t>M</w:t>
      </w:r>
      <w:r w:rsidR="006F55D5" w:rsidRPr="00DD1824">
        <w:rPr>
          <w:rFonts w:ascii="Times New Roman" w:hAnsi="Times New Roman" w:cs="Times New Roman"/>
          <w:sz w:val="28"/>
          <w:szCs w:val="28"/>
        </w:rPr>
        <w:t>ina shikstagan: those who drink wine; those whose stoup of wine is broken</w:t>
      </w:r>
    </w:p>
    <w:p w:rsidR="006F55D5" w:rsidRPr="00DD1824" w:rsidRDefault="006F55D5">
      <w:pPr>
        <w:rPr>
          <w:rFonts w:ascii="Times New Roman" w:hAnsi="Times New Roman" w:cs="Times New Roman"/>
          <w:sz w:val="28"/>
          <w:szCs w:val="28"/>
        </w:rPr>
      </w:pPr>
      <w:r w:rsidRPr="00DD1824">
        <w:rPr>
          <w:rFonts w:ascii="Times New Roman" w:hAnsi="Times New Roman" w:cs="Times New Roman"/>
          <w:sz w:val="28"/>
          <w:szCs w:val="28"/>
        </w:rPr>
        <w:t>Kohsar: mountain</w:t>
      </w:r>
    </w:p>
    <w:p w:rsidR="006F55D5" w:rsidRDefault="006F55D5">
      <w:pPr>
        <w:rPr>
          <w:rFonts w:ascii="Times New Roman" w:hAnsi="Times New Roman" w:cs="Times New Roman"/>
          <w:sz w:val="28"/>
          <w:szCs w:val="28"/>
        </w:rPr>
      </w:pPr>
      <w:r>
        <w:rPr>
          <w:rFonts w:ascii="Times New Roman" w:hAnsi="Times New Roman" w:cs="Times New Roman"/>
          <w:sz w:val="28"/>
          <w:szCs w:val="28"/>
        </w:rPr>
        <w:t>Khun baha: blood money</w:t>
      </w:r>
    </w:p>
    <w:p w:rsidR="00DD1824" w:rsidRDefault="006F55D5" w:rsidP="005D37F0">
      <w:pPr>
        <w:rPr>
          <w:rFonts w:ascii="Times New Roman" w:hAnsi="Times New Roman" w:cs="Times New Roman"/>
          <w:sz w:val="28"/>
          <w:szCs w:val="28"/>
        </w:rPr>
      </w:pPr>
      <w:r>
        <w:rPr>
          <w:rFonts w:ascii="Times New Roman" w:hAnsi="Times New Roman" w:cs="Times New Roman"/>
          <w:b/>
          <w:bCs/>
          <w:sz w:val="28"/>
          <w:szCs w:val="28"/>
        </w:rPr>
        <w:t>MAF</w:t>
      </w:r>
      <w:r>
        <w:rPr>
          <w:rFonts w:ascii="Times New Roman" w:hAnsi="Times New Roman" w:cs="Times New Roman"/>
          <w:sz w:val="28"/>
          <w:szCs w:val="28"/>
        </w:rPr>
        <w:t xml:space="preserve">: </w:t>
      </w:r>
      <w:r w:rsidR="00DD1824">
        <w:rPr>
          <w:rFonts w:ascii="Times New Roman" w:hAnsi="Times New Roman" w:cs="Times New Roman"/>
          <w:sz w:val="28"/>
          <w:szCs w:val="28"/>
        </w:rPr>
        <w:t>The she’r is obscure; therefore,</w:t>
      </w:r>
      <w:r w:rsidR="005D37F0">
        <w:rPr>
          <w:rFonts w:ascii="Times New Roman" w:hAnsi="Times New Roman" w:cs="Times New Roman"/>
          <w:sz w:val="28"/>
          <w:szCs w:val="28"/>
        </w:rPr>
        <w:t xml:space="preserve"> I have offered two translations.  </w:t>
      </w:r>
    </w:p>
    <w:p w:rsidR="005D37F0" w:rsidRDefault="005D37F0" w:rsidP="005D37F0">
      <w:pPr>
        <w:rPr>
          <w:rFonts w:ascii="Times New Roman" w:hAnsi="Times New Roman" w:cs="Times New Roman"/>
          <w:sz w:val="28"/>
          <w:szCs w:val="28"/>
        </w:rPr>
      </w:pPr>
      <w:r>
        <w:rPr>
          <w:rFonts w:ascii="Times New Roman" w:hAnsi="Times New Roman" w:cs="Times New Roman"/>
          <w:sz w:val="28"/>
          <w:szCs w:val="28"/>
        </w:rPr>
        <w:t xml:space="preserve">The one echo from breaking the wine jug is powerful enough to disarray the two worlds.  The </w:t>
      </w:r>
      <w:r w:rsidRPr="00DD1824">
        <w:rPr>
          <w:rFonts w:ascii="Times New Roman" w:hAnsi="Times New Roman" w:cs="Times New Roman"/>
          <w:i/>
          <w:iCs/>
          <w:sz w:val="28"/>
          <w:szCs w:val="28"/>
        </w:rPr>
        <w:t>mina</w:t>
      </w:r>
      <w:r>
        <w:rPr>
          <w:rFonts w:ascii="Times New Roman" w:hAnsi="Times New Roman" w:cs="Times New Roman"/>
          <w:sz w:val="28"/>
          <w:szCs w:val="28"/>
        </w:rPr>
        <w:t xml:space="preserve"> is made of stone so it has an affinity with</w:t>
      </w:r>
      <w:r w:rsidRPr="00DD1824">
        <w:rPr>
          <w:rFonts w:ascii="Times New Roman" w:hAnsi="Times New Roman" w:cs="Times New Roman"/>
          <w:i/>
          <w:iCs/>
          <w:sz w:val="28"/>
          <w:szCs w:val="28"/>
        </w:rPr>
        <w:t xml:space="preserve"> kohsar</w:t>
      </w:r>
      <w:r>
        <w:rPr>
          <w:rFonts w:ascii="Times New Roman" w:hAnsi="Times New Roman" w:cs="Times New Roman"/>
          <w:sz w:val="28"/>
          <w:szCs w:val="28"/>
        </w:rPr>
        <w:t xml:space="preserve"> (mountains).  In this way mountains are blood money for breaking the mina. Obviously the breaking is symbolic of a deeper upheaval, perhaps surrender, but it is also a sacrilege, therefore blood money. But the question that needs to be addressed </w:t>
      </w:r>
      <w:r w:rsidR="00DD1824">
        <w:rPr>
          <w:rFonts w:ascii="Times New Roman" w:hAnsi="Times New Roman" w:cs="Times New Roman"/>
          <w:sz w:val="28"/>
          <w:szCs w:val="28"/>
        </w:rPr>
        <w:t>is: W</w:t>
      </w:r>
      <w:r>
        <w:rPr>
          <w:rFonts w:ascii="Times New Roman" w:hAnsi="Times New Roman" w:cs="Times New Roman"/>
          <w:sz w:val="28"/>
          <w:szCs w:val="28"/>
        </w:rPr>
        <w:t xml:space="preserve">ho are the </w:t>
      </w:r>
      <w:r w:rsidRPr="00024D30">
        <w:rPr>
          <w:rFonts w:ascii="Times New Roman" w:hAnsi="Times New Roman" w:cs="Times New Roman"/>
          <w:i/>
          <w:iCs/>
          <w:sz w:val="28"/>
          <w:szCs w:val="28"/>
        </w:rPr>
        <w:t>mina shikastagan</w:t>
      </w:r>
      <w:r>
        <w:rPr>
          <w:rFonts w:ascii="Times New Roman" w:hAnsi="Times New Roman" w:cs="Times New Roman"/>
          <w:sz w:val="28"/>
          <w:szCs w:val="28"/>
        </w:rPr>
        <w:t xml:space="preserve">?  And why is the </w:t>
      </w:r>
      <w:r w:rsidRPr="00024D30">
        <w:rPr>
          <w:rFonts w:ascii="Times New Roman" w:hAnsi="Times New Roman" w:cs="Times New Roman"/>
          <w:i/>
          <w:iCs/>
          <w:sz w:val="28"/>
          <w:szCs w:val="28"/>
        </w:rPr>
        <w:t xml:space="preserve">sada </w:t>
      </w:r>
      <w:r>
        <w:rPr>
          <w:rFonts w:ascii="Times New Roman" w:hAnsi="Times New Roman" w:cs="Times New Roman"/>
          <w:sz w:val="28"/>
          <w:szCs w:val="28"/>
        </w:rPr>
        <w:t>so powerful that it can destruct two worlds?</w:t>
      </w:r>
    </w:p>
    <w:p w:rsidR="008B5BF1" w:rsidRPr="00DD1824" w:rsidRDefault="005D37F0" w:rsidP="00DD1824">
      <w:pPr>
        <w:rPr>
          <w:rFonts w:ascii="Times New Roman" w:hAnsi="Times New Roman" w:cs="Times New Roman"/>
          <w:sz w:val="28"/>
          <w:szCs w:val="28"/>
        </w:rPr>
      </w:pPr>
      <w:r w:rsidRPr="00DD1824">
        <w:rPr>
          <w:rFonts w:ascii="Times New Roman" w:hAnsi="Times New Roman" w:cs="Times New Roman"/>
          <w:sz w:val="28"/>
          <w:szCs w:val="28"/>
        </w:rPr>
        <w:t>Perhaps another way of reading this ambiguous verse is to go with a Sufistic interpretation. The mina shikhastagan are those who have renounced the world.</w:t>
      </w:r>
      <w:r w:rsidR="008B5BF1" w:rsidRPr="00DD1824">
        <w:rPr>
          <w:rFonts w:ascii="Times New Roman" w:hAnsi="Times New Roman" w:cs="Times New Roman"/>
          <w:sz w:val="28"/>
          <w:szCs w:val="28"/>
        </w:rPr>
        <w:t xml:space="preserve"> It is a convention that those who wish to give up wine drinking break all the appurtenances of drinking, like the stoup, the jug, the cup, the glass.</w:t>
      </w:r>
    </w:p>
    <w:p w:rsidR="005D37F0" w:rsidRPr="00DD1824" w:rsidRDefault="005D37F0" w:rsidP="00DD1824">
      <w:pPr>
        <w:rPr>
          <w:rFonts w:ascii="Times New Roman" w:hAnsi="Times New Roman" w:cs="Times New Roman"/>
          <w:sz w:val="28"/>
          <w:szCs w:val="28"/>
        </w:rPr>
      </w:pPr>
      <w:r w:rsidRPr="00DD1824">
        <w:rPr>
          <w:rFonts w:ascii="Times New Roman" w:hAnsi="Times New Roman" w:cs="Times New Roman"/>
          <w:sz w:val="28"/>
          <w:szCs w:val="28"/>
        </w:rPr>
        <w:t xml:space="preserve">Those whose stoups of wine are broken (have been broken, by some agency, or by themselves) will be given a whole mountain, or series of mountains, by way of compensation (blood money). The stoup of wine is clearly a metaphor for the world, or the mundane worldly connections. Ghalib brilliantly uses the metaphor </w:t>
      </w:r>
      <w:r w:rsidRPr="00DD1824">
        <w:rPr>
          <w:rFonts w:ascii="Times New Roman" w:hAnsi="Times New Roman" w:cs="Times New Roman"/>
          <w:i/>
          <w:iCs/>
          <w:sz w:val="28"/>
          <w:szCs w:val="28"/>
        </w:rPr>
        <w:t>mina shikastan</w:t>
      </w:r>
      <w:r w:rsidRPr="00DD1824">
        <w:rPr>
          <w:rFonts w:ascii="Times New Roman" w:hAnsi="Times New Roman" w:cs="Times New Roman"/>
          <w:sz w:val="28"/>
          <w:szCs w:val="28"/>
        </w:rPr>
        <w:t xml:space="preserve"> in both literal and metaphysical senses. So those whose stoup of </w:t>
      </w:r>
      <w:r w:rsidRPr="00DD1824">
        <w:rPr>
          <w:rFonts w:ascii="Times New Roman" w:hAnsi="Times New Roman" w:cs="Times New Roman"/>
          <w:sz w:val="28"/>
          <w:szCs w:val="28"/>
        </w:rPr>
        <w:lastRenderedPageBreak/>
        <w:t>wine is broken have renounced the world. Or, taking the literal meaning, those who drink wine freely and when the jug or the stoup is empty, they throw it away in disgust (this is also almost a convention: to throw away the jug, etc. when there is no wine left.)</w:t>
      </w:r>
    </w:p>
    <w:p w:rsidR="005D37F0" w:rsidRPr="00DD1824" w:rsidRDefault="005D37F0" w:rsidP="00DD1824">
      <w:pPr>
        <w:rPr>
          <w:rFonts w:ascii="Times New Roman" w:hAnsi="Times New Roman" w:cs="Times New Roman"/>
          <w:sz w:val="28"/>
          <w:szCs w:val="28"/>
        </w:rPr>
      </w:pPr>
      <w:r w:rsidRPr="00DD1824">
        <w:rPr>
          <w:rFonts w:ascii="Times New Roman" w:hAnsi="Times New Roman" w:cs="Times New Roman"/>
          <w:sz w:val="28"/>
          <w:szCs w:val="28"/>
        </w:rPr>
        <w:t xml:space="preserve">Thus those who drink and have now their jugs/stoups/carafes broken will ultimately inherit a whole mountain by way of compensation. In other words, those who renounce the world, have ample (spiritual) recompense for their brave deed of renunciation. </w:t>
      </w:r>
    </w:p>
    <w:p w:rsidR="005D37F0" w:rsidRPr="00DD1824" w:rsidRDefault="008B5BF1" w:rsidP="00DD1824">
      <w:pPr>
        <w:rPr>
          <w:rFonts w:ascii="Times New Roman" w:hAnsi="Times New Roman" w:cs="Times New Roman"/>
          <w:sz w:val="28"/>
          <w:szCs w:val="28"/>
        </w:rPr>
      </w:pPr>
      <w:r w:rsidRPr="00DD1824">
        <w:rPr>
          <w:rFonts w:ascii="Times New Roman" w:hAnsi="Times New Roman" w:cs="Times New Roman"/>
          <w:sz w:val="28"/>
          <w:szCs w:val="28"/>
        </w:rPr>
        <w:t>T</w:t>
      </w:r>
      <w:r w:rsidR="005D37F0" w:rsidRPr="00DD1824">
        <w:rPr>
          <w:rFonts w:ascii="Times New Roman" w:hAnsi="Times New Roman" w:cs="Times New Roman"/>
          <w:sz w:val="28"/>
          <w:szCs w:val="28"/>
        </w:rPr>
        <w:t>he</w:t>
      </w:r>
      <w:r w:rsidRPr="00DD1824">
        <w:rPr>
          <w:rFonts w:ascii="Times New Roman" w:hAnsi="Times New Roman" w:cs="Times New Roman"/>
          <w:sz w:val="28"/>
          <w:szCs w:val="28"/>
        </w:rPr>
        <w:t xml:space="preserve"> sada </w:t>
      </w:r>
      <w:r w:rsidR="005D37F0" w:rsidRPr="00DD1824">
        <w:rPr>
          <w:rFonts w:ascii="Times New Roman" w:hAnsi="Times New Roman" w:cs="Times New Roman"/>
          <w:sz w:val="28"/>
          <w:szCs w:val="28"/>
        </w:rPr>
        <w:t xml:space="preserve">could be the sada of </w:t>
      </w:r>
      <w:r w:rsidR="005D37F0" w:rsidRPr="00DD1824">
        <w:rPr>
          <w:rFonts w:ascii="Times New Roman" w:hAnsi="Times New Roman" w:cs="Times New Roman"/>
          <w:i/>
          <w:iCs/>
          <w:sz w:val="28"/>
          <w:szCs w:val="28"/>
        </w:rPr>
        <w:t xml:space="preserve">Hu. </w:t>
      </w:r>
      <w:r w:rsidR="005D37F0" w:rsidRPr="00DD1824">
        <w:rPr>
          <w:rFonts w:ascii="Times New Roman" w:hAnsi="Times New Roman" w:cs="Times New Roman"/>
          <w:sz w:val="28"/>
          <w:szCs w:val="28"/>
        </w:rPr>
        <w:t xml:space="preserve">According to Sufi thought, God is best described </w:t>
      </w:r>
      <w:r w:rsidR="00DD1824">
        <w:rPr>
          <w:rFonts w:ascii="Times New Roman" w:hAnsi="Times New Roman" w:cs="Times New Roman"/>
          <w:sz w:val="28"/>
          <w:szCs w:val="28"/>
        </w:rPr>
        <w:t xml:space="preserve">simply </w:t>
      </w:r>
      <w:r w:rsidR="005D37F0" w:rsidRPr="00DD1824">
        <w:rPr>
          <w:rFonts w:ascii="Times New Roman" w:hAnsi="Times New Roman" w:cs="Times New Roman"/>
          <w:sz w:val="28"/>
          <w:szCs w:val="28"/>
        </w:rPr>
        <w:t xml:space="preserve">as </w:t>
      </w:r>
      <w:r w:rsidR="005D37F0" w:rsidRPr="00DD1824">
        <w:rPr>
          <w:rFonts w:ascii="Times New Roman" w:hAnsi="Times New Roman" w:cs="Times New Roman"/>
          <w:i/>
          <w:iCs/>
          <w:sz w:val="28"/>
          <w:szCs w:val="28"/>
        </w:rPr>
        <w:t xml:space="preserve">Hu </w:t>
      </w:r>
      <w:r w:rsidR="00DD1824">
        <w:rPr>
          <w:rFonts w:ascii="Times New Roman" w:hAnsi="Times New Roman" w:cs="Times New Roman"/>
          <w:sz w:val="28"/>
          <w:szCs w:val="28"/>
        </w:rPr>
        <w:t>or ‘He’; that i</w:t>
      </w:r>
      <w:r w:rsidR="005D37F0" w:rsidRPr="00DD1824">
        <w:rPr>
          <w:rFonts w:ascii="Times New Roman" w:hAnsi="Times New Roman" w:cs="Times New Roman"/>
          <w:sz w:val="28"/>
          <w:szCs w:val="28"/>
        </w:rPr>
        <w:t xml:space="preserve">s why the famous Sufi chant: </w:t>
      </w:r>
      <w:r w:rsidR="005D37F0" w:rsidRPr="00DD1824">
        <w:rPr>
          <w:rFonts w:ascii="Times New Roman" w:hAnsi="Times New Roman" w:cs="Times New Roman"/>
          <w:i/>
          <w:iCs/>
          <w:sz w:val="28"/>
          <w:szCs w:val="28"/>
        </w:rPr>
        <w:t>allah hu</w:t>
      </w:r>
      <w:r w:rsidR="005D37F0" w:rsidRPr="00DD1824">
        <w:rPr>
          <w:rFonts w:ascii="Times New Roman" w:hAnsi="Times New Roman" w:cs="Times New Roman"/>
          <w:sz w:val="28"/>
          <w:szCs w:val="28"/>
        </w:rPr>
        <w:t xml:space="preserve">.  Sufis also believe that if someone utters the word </w:t>
      </w:r>
      <w:r w:rsidR="005D37F0" w:rsidRPr="00DD1824">
        <w:rPr>
          <w:rFonts w:ascii="Times New Roman" w:hAnsi="Times New Roman" w:cs="Times New Roman"/>
          <w:i/>
          <w:iCs/>
          <w:sz w:val="28"/>
          <w:szCs w:val="28"/>
        </w:rPr>
        <w:t xml:space="preserve">Hu </w:t>
      </w:r>
      <w:r w:rsidR="005D37F0" w:rsidRPr="00DD1824">
        <w:rPr>
          <w:rFonts w:ascii="Times New Roman" w:hAnsi="Times New Roman" w:cs="Times New Roman"/>
          <w:sz w:val="28"/>
          <w:szCs w:val="28"/>
        </w:rPr>
        <w:t>with full power and full conviction, t</w:t>
      </w:r>
      <w:r w:rsidR="00DD1824">
        <w:rPr>
          <w:rFonts w:ascii="Times New Roman" w:hAnsi="Times New Roman" w:cs="Times New Roman"/>
          <w:sz w:val="28"/>
          <w:szCs w:val="28"/>
        </w:rPr>
        <w:t>he world will be destroyed or</w:t>
      </w:r>
      <w:r w:rsidR="005D37F0" w:rsidRPr="00DD1824">
        <w:rPr>
          <w:rFonts w:ascii="Times New Roman" w:hAnsi="Times New Roman" w:cs="Times New Roman"/>
          <w:sz w:val="28"/>
          <w:szCs w:val="28"/>
        </w:rPr>
        <w:t xml:space="preserve"> become empty, because only God exists and once you invoke </w:t>
      </w:r>
      <w:r w:rsidR="00DD1824">
        <w:rPr>
          <w:rFonts w:ascii="Times New Roman" w:hAnsi="Times New Roman" w:cs="Times New Roman"/>
          <w:sz w:val="28"/>
          <w:szCs w:val="28"/>
        </w:rPr>
        <w:t>Him, ever</w:t>
      </w:r>
      <w:r w:rsidR="00C57FAC">
        <w:rPr>
          <w:rFonts w:ascii="Times New Roman" w:hAnsi="Times New Roman" w:cs="Times New Roman"/>
          <w:sz w:val="28"/>
          <w:szCs w:val="28"/>
        </w:rPr>
        <w:t>ything else disappears. This is the derivation of</w:t>
      </w:r>
      <w:r w:rsidR="005D37F0" w:rsidRPr="00DD1824">
        <w:rPr>
          <w:rFonts w:ascii="Times New Roman" w:hAnsi="Times New Roman" w:cs="Times New Roman"/>
          <w:sz w:val="28"/>
          <w:szCs w:val="28"/>
        </w:rPr>
        <w:t xml:space="preserve"> the idiom </w:t>
      </w:r>
      <w:r w:rsidR="005D37F0" w:rsidRPr="00DD1824">
        <w:rPr>
          <w:rFonts w:ascii="Times New Roman" w:hAnsi="Times New Roman" w:cs="Times New Roman"/>
          <w:i/>
          <w:iCs/>
          <w:sz w:val="28"/>
          <w:szCs w:val="28"/>
        </w:rPr>
        <w:t>hu ka alam</w:t>
      </w:r>
      <w:r w:rsidR="005D37F0" w:rsidRPr="00DD1824">
        <w:rPr>
          <w:rFonts w:ascii="Times New Roman" w:hAnsi="Times New Roman" w:cs="Times New Roman"/>
          <w:sz w:val="28"/>
          <w:szCs w:val="28"/>
        </w:rPr>
        <w:t xml:space="preserve"> which means total desolation and emptiness.  Here</w:t>
      </w:r>
      <w:r w:rsidRPr="00DD1824">
        <w:rPr>
          <w:rFonts w:ascii="Times New Roman" w:hAnsi="Times New Roman" w:cs="Times New Roman"/>
          <w:sz w:val="28"/>
          <w:szCs w:val="28"/>
        </w:rPr>
        <w:t xml:space="preserve"> i</w:t>
      </w:r>
      <w:r w:rsidR="005D37F0" w:rsidRPr="00DD1824">
        <w:rPr>
          <w:rFonts w:ascii="Times New Roman" w:hAnsi="Times New Roman" w:cs="Times New Roman"/>
          <w:sz w:val="28"/>
          <w:szCs w:val="28"/>
        </w:rPr>
        <w:t>s a wonderful she</w:t>
      </w:r>
      <w:r w:rsidRPr="00DD1824">
        <w:rPr>
          <w:rFonts w:ascii="Times New Roman" w:hAnsi="Times New Roman" w:cs="Times New Roman"/>
          <w:sz w:val="28"/>
          <w:szCs w:val="28"/>
        </w:rPr>
        <w:t>’</w:t>
      </w:r>
      <w:r w:rsidR="005D37F0" w:rsidRPr="00DD1824">
        <w:rPr>
          <w:rFonts w:ascii="Times New Roman" w:hAnsi="Times New Roman" w:cs="Times New Roman"/>
          <w:sz w:val="28"/>
          <w:szCs w:val="28"/>
        </w:rPr>
        <w:t>r by Mir Dard:</w:t>
      </w:r>
    </w:p>
    <w:p w:rsidR="005D37F0" w:rsidRPr="00DD1824" w:rsidRDefault="005D37F0" w:rsidP="00DD1824">
      <w:pPr>
        <w:rPr>
          <w:rFonts w:ascii="Times New Roman" w:hAnsi="Times New Roman" w:cs="Times New Roman"/>
          <w:i/>
          <w:iCs/>
          <w:sz w:val="28"/>
          <w:szCs w:val="28"/>
        </w:rPr>
      </w:pPr>
      <w:r w:rsidRPr="00DD1824">
        <w:rPr>
          <w:rFonts w:ascii="Times New Roman" w:hAnsi="Times New Roman" w:cs="Times New Roman"/>
          <w:i/>
          <w:iCs/>
          <w:sz w:val="28"/>
          <w:szCs w:val="28"/>
        </w:rPr>
        <w:t>mit jai’n ek an men sab khud numa’iyan</w:t>
      </w:r>
    </w:p>
    <w:p w:rsidR="005D37F0" w:rsidRPr="00DD1824" w:rsidRDefault="005D37F0" w:rsidP="00DD1824">
      <w:pPr>
        <w:rPr>
          <w:rFonts w:ascii="Times New Roman" w:hAnsi="Times New Roman" w:cs="Times New Roman"/>
          <w:i/>
          <w:iCs/>
          <w:sz w:val="28"/>
          <w:szCs w:val="28"/>
        </w:rPr>
      </w:pPr>
      <w:r w:rsidRPr="00DD1824">
        <w:rPr>
          <w:rFonts w:ascii="Times New Roman" w:hAnsi="Times New Roman" w:cs="Times New Roman"/>
          <w:i/>
          <w:iCs/>
          <w:sz w:val="28"/>
          <w:szCs w:val="28"/>
        </w:rPr>
        <w:t>ham a’ine ke same a kar jo hu karen</w:t>
      </w:r>
    </w:p>
    <w:p w:rsidR="005D37F0" w:rsidRPr="00C57FAC" w:rsidRDefault="00C57FAC" w:rsidP="005D37F0">
      <w:pPr>
        <w:pStyle w:val="BodyText"/>
        <w:rPr>
          <w:rFonts w:ascii="Times New Roman" w:hAnsi="Times New Roman" w:cs="Times New Roman"/>
          <w:color w:val="auto"/>
        </w:rPr>
      </w:pPr>
      <w:r w:rsidRPr="00C57FAC">
        <w:rPr>
          <w:rFonts w:ascii="Times New Roman" w:hAnsi="Times New Roman" w:cs="Times New Roman"/>
          <w:color w:val="auto"/>
        </w:rPr>
        <w:t>All evidences of the self will disappear in the instant</w:t>
      </w:r>
    </w:p>
    <w:p w:rsidR="00C57FAC" w:rsidRPr="00C57FAC" w:rsidRDefault="00C57FAC" w:rsidP="005D37F0">
      <w:pPr>
        <w:pStyle w:val="BodyText"/>
        <w:rPr>
          <w:rFonts w:ascii="Times New Roman" w:hAnsi="Times New Roman" w:cs="Times New Roman"/>
          <w:color w:val="auto"/>
        </w:rPr>
      </w:pPr>
      <w:r w:rsidRPr="00C57FAC">
        <w:rPr>
          <w:rFonts w:ascii="Times New Roman" w:hAnsi="Times New Roman" w:cs="Times New Roman"/>
          <w:color w:val="auto"/>
        </w:rPr>
        <w:t>We stand in front of the mirror and utter “hu”</w:t>
      </w:r>
    </w:p>
    <w:p w:rsidR="006F55D5" w:rsidRDefault="006F55D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p w:rsidR="0037065D" w:rsidRPr="00F2684E" w:rsidRDefault="0037065D" w:rsidP="0037065D">
      <w:pPr>
        <w:rPr>
          <w:rFonts w:cs="Times New Roman"/>
          <w:sz w:val="28"/>
          <w:szCs w:val="28"/>
          <w:rtl/>
          <w:lang w:bidi="ur-PK"/>
        </w:rPr>
      </w:pPr>
      <w:r w:rsidRPr="00F2684E">
        <w:rPr>
          <w:rFonts w:cs="Times New Roman"/>
          <w:sz w:val="28"/>
          <w:szCs w:val="28"/>
          <w:rtl/>
          <w:lang w:bidi="ur-PK"/>
        </w:rPr>
        <w:t xml:space="preserve">فکرِ سخن یک انشا زندانیِ خمو شی </w:t>
      </w:r>
    </w:p>
    <w:p w:rsidR="0037065D" w:rsidRPr="00F2684E" w:rsidRDefault="0037065D" w:rsidP="0037065D">
      <w:pPr>
        <w:rPr>
          <w:rFonts w:cs="Times New Roman"/>
          <w:sz w:val="28"/>
          <w:szCs w:val="28"/>
          <w:rtl/>
          <w:lang w:bidi="ur-PK"/>
        </w:rPr>
      </w:pPr>
      <w:r w:rsidRPr="00F2684E">
        <w:rPr>
          <w:rFonts w:cs="Times New Roman"/>
          <w:sz w:val="28"/>
          <w:szCs w:val="28"/>
          <w:rtl/>
          <w:lang w:bidi="ur-PK"/>
        </w:rPr>
        <w:t>دودِ چراغ گویا زنجیرِ بے صدا ہے</w:t>
      </w:r>
    </w:p>
    <w:p w:rsidR="006F55D5" w:rsidRPr="00C57FAC" w:rsidRDefault="006F55D5">
      <w:pPr>
        <w:rPr>
          <w:rFonts w:ascii="Times New Roman" w:hAnsi="Times New Roman" w:cs="Times New Roman"/>
          <w:sz w:val="28"/>
          <w:szCs w:val="28"/>
        </w:rPr>
      </w:pPr>
      <w:r w:rsidRPr="00C57FAC">
        <w:rPr>
          <w:rFonts w:ascii="Times New Roman" w:hAnsi="Times New Roman" w:cs="Times New Roman"/>
          <w:sz w:val="28"/>
          <w:szCs w:val="28"/>
        </w:rPr>
        <w:t>Concentrating on making poems</w:t>
      </w:r>
    </w:p>
    <w:p w:rsidR="006F55D5" w:rsidRPr="00C57FAC" w:rsidRDefault="006F55D5">
      <w:pPr>
        <w:pStyle w:val="Heading2"/>
        <w:rPr>
          <w:rFonts w:ascii="Times New Roman" w:hAnsi="Times New Roman" w:cs="Times New Roman"/>
          <w:color w:val="auto"/>
        </w:rPr>
      </w:pPr>
      <w:r w:rsidRPr="00C57FAC">
        <w:rPr>
          <w:rFonts w:ascii="Times New Roman" w:hAnsi="Times New Roman" w:cs="Times New Roman"/>
          <w:color w:val="auto"/>
        </w:rPr>
        <w:t>Is in fact nothing but a prison house of silence entirely</w:t>
      </w:r>
      <w:r w:rsidR="00C55968" w:rsidRPr="00C57FAC">
        <w:rPr>
          <w:rFonts w:ascii="Times New Roman" w:hAnsi="Times New Roman" w:cs="Times New Roman"/>
          <w:color w:val="auto"/>
        </w:rPr>
        <w:t>;</w:t>
      </w:r>
    </w:p>
    <w:p w:rsidR="006F55D5" w:rsidRPr="00C57FAC" w:rsidRDefault="00C57FAC">
      <w:pPr>
        <w:rPr>
          <w:rFonts w:ascii="Times New Roman" w:hAnsi="Times New Roman" w:cs="Times New Roman"/>
          <w:sz w:val="28"/>
          <w:szCs w:val="28"/>
        </w:rPr>
      </w:pPr>
      <w:r w:rsidRPr="00C57FAC">
        <w:rPr>
          <w:rFonts w:ascii="Times New Roman" w:hAnsi="Times New Roman" w:cs="Times New Roman"/>
          <w:sz w:val="28"/>
          <w:szCs w:val="28"/>
        </w:rPr>
        <w:t>T</w:t>
      </w:r>
      <w:r w:rsidR="006F55D5" w:rsidRPr="00C57FAC">
        <w:rPr>
          <w:rFonts w:ascii="Times New Roman" w:hAnsi="Times New Roman" w:cs="Times New Roman"/>
          <w:sz w:val="28"/>
          <w:szCs w:val="28"/>
        </w:rPr>
        <w:t xml:space="preserve">he smoke from the guttering candle is like a </w:t>
      </w:r>
      <w:r w:rsidR="00C55968" w:rsidRPr="00C57FAC">
        <w:rPr>
          <w:rFonts w:ascii="Times New Roman" w:hAnsi="Times New Roman" w:cs="Times New Roman"/>
          <w:sz w:val="28"/>
          <w:szCs w:val="28"/>
        </w:rPr>
        <w:t>soundless</w:t>
      </w:r>
      <w:r w:rsidR="006F55D5" w:rsidRPr="00C57FAC">
        <w:rPr>
          <w:rFonts w:ascii="Times New Roman" w:hAnsi="Times New Roman" w:cs="Times New Roman"/>
          <w:sz w:val="28"/>
          <w:szCs w:val="28"/>
        </w:rPr>
        <w:t xml:space="preserve"> chain</w:t>
      </w:r>
    </w:p>
    <w:p w:rsidR="006F55D5" w:rsidRDefault="006F55D5">
      <w:pPr>
        <w:rPr>
          <w:rFonts w:ascii="Times New Roman" w:hAnsi="Times New Roman" w:cs="Times New Roman"/>
          <w:b/>
          <w:bCs/>
          <w:sz w:val="28"/>
          <w:szCs w:val="28"/>
        </w:rPr>
      </w:pPr>
      <w:r>
        <w:rPr>
          <w:rFonts w:ascii="Times New Roman" w:hAnsi="Times New Roman" w:cs="Times New Roman"/>
          <w:b/>
          <w:bCs/>
          <w:sz w:val="28"/>
          <w:szCs w:val="28"/>
        </w:rPr>
        <w:t>Vocabulary:</w:t>
      </w:r>
    </w:p>
    <w:p w:rsidR="006F55D5" w:rsidRPr="00C57FAC" w:rsidRDefault="006F55D5">
      <w:pPr>
        <w:rPr>
          <w:rFonts w:ascii="Times New Roman" w:hAnsi="Times New Roman" w:cs="Times New Roman"/>
          <w:sz w:val="28"/>
          <w:szCs w:val="28"/>
        </w:rPr>
      </w:pPr>
      <w:r w:rsidRPr="00C57FAC">
        <w:rPr>
          <w:rFonts w:ascii="Times New Roman" w:hAnsi="Times New Roman" w:cs="Times New Roman"/>
          <w:sz w:val="28"/>
          <w:szCs w:val="28"/>
        </w:rPr>
        <w:lastRenderedPageBreak/>
        <w:t xml:space="preserve">Fikr-e sukhan: to try to compose poetry; to sit down, or to intend to </w:t>
      </w:r>
      <w:r w:rsidR="0037065D" w:rsidRPr="00C57FAC">
        <w:rPr>
          <w:rFonts w:ascii="Times New Roman" w:hAnsi="Times New Roman" w:cs="Times New Roman"/>
          <w:sz w:val="28"/>
          <w:szCs w:val="28"/>
        </w:rPr>
        <w:t>w</w:t>
      </w:r>
      <w:r w:rsidRPr="00C57FAC">
        <w:rPr>
          <w:rFonts w:ascii="Times New Roman" w:hAnsi="Times New Roman" w:cs="Times New Roman"/>
          <w:sz w:val="28"/>
          <w:szCs w:val="28"/>
        </w:rPr>
        <w:t>rite a poem, or poetry; to delib</w:t>
      </w:r>
      <w:r w:rsidR="0037065D" w:rsidRPr="00C57FAC">
        <w:rPr>
          <w:rFonts w:ascii="Times New Roman" w:hAnsi="Times New Roman" w:cs="Times New Roman"/>
          <w:sz w:val="28"/>
          <w:szCs w:val="28"/>
        </w:rPr>
        <w:t>e</w:t>
      </w:r>
      <w:r w:rsidRPr="00C57FAC">
        <w:rPr>
          <w:rFonts w:ascii="Times New Roman" w:hAnsi="Times New Roman" w:cs="Times New Roman"/>
          <w:sz w:val="28"/>
          <w:szCs w:val="28"/>
        </w:rPr>
        <w:t xml:space="preserve">rate upon the poem as one starts to compose; </w:t>
      </w:r>
    </w:p>
    <w:p w:rsidR="006F55D5" w:rsidRPr="00C57FAC" w:rsidRDefault="00C57FAC">
      <w:pPr>
        <w:pStyle w:val="BodyText"/>
        <w:rPr>
          <w:rFonts w:ascii="Times New Roman" w:hAnsi="Times New Roman" w:cs="Times New Roman"/>
          <w:color w:val="auto"/>
        </w:rPr>
      </w:pPr>
      <w:r w:rsidRPr="00C57FAC">
        <w:rPr>
          <w:rFonts w:ascii="Times New Roman" w:hAnsi="Times New Roman" w:cs="Times New Roman"/>
          <w:color w:val="auto"/>
        </w:rPr>
        <w:t>Y</w:t>
      </w:r>
      <w:r w:rsidR="0037065D" w:rsidRPr="00C57FAC">
        <w:rPr>
          <w:rFonts w:ascii="Times New Roman" w:hAnsi="Times New Roman" w:cs="Times New Roman"/>
          <w:color w:val="auto"/>
        </w:rPr>
        <w:t xml:space="preserve">ak insha: </w:t>
      </w:r>
      <w:r w:rsidR="006F55D5" w:rsidRPr="00C57FAC">
        <w:rPr>
          <w:rFonts w:ascii="Times New Roman" w:hAnsi="Times New Roman" w:cs="Times New Roman"/>
          <w:color w:val="auto"/>
        </w:rPr>
        <w:t>entirely, through the whole act of writing (or even intent to write)</w:t>
      </w:r>
    </w:p>
    <w:p w:rsidR="006F55D5" w:rsidRPr="00C57FAC" w:rsidRDefault="006F55D5">
      <w:pPr>
        <w:rPr>
          <w:rFonts w:ascii="Times New Roman" w:hAnsi="Times New Roman" w:cs="Times New Roman"/>
          <w:sz w:val="28"/>
          <w:szCs w:val="28"/>
        </w:rPr>
      </w:pPr>
      <w:r w:rsidRPr="00C57FAC">
        <w:rPr>
          <w:rFonts w:ascii="Times New Roman" w:hAnsi="Times New Roman" w:cs="Times New Roman"/>
          <w:sz w:val="28"/>
          <w:szCs w:val="28"/>
        </w:rPr>
        <w:t>Zindan: prison</w:t>
      </w:r>
    </w:p>
    <w:p w:rsidR="006F55D5" w:rsidRPr="00C57FAC" w:rsidRDefault="006F55D5">
      <w:pPr>
        <w:rPr>
          <w:rFonts w:ascii="Times New Roman" w:hAnsi="Times New Roman" w:cs="Times New Roman"/>
          <w:sz w:val="28"/>
          <w:szCs w:val="28"/>
        </w:rPr>
      </w:pPr>
      <w:r w:rsidRPr="00C57FAC">
        <w:rPr>
          <w:rFonts w:ascii="Times New Roman" w:hAnsi="Times New Roman" w:cs="Times New Roman"/>
          <w:sz w:val="28"/>
          <w:szCs w:val="28"/>
        </w:rPr>
        <w:t>Zindani-e khamoshi: prisoner of silence</w:t>
      </w:r>
    </w:p>
    <w:p w:rsidR="006F55D5" w:rsidRPr="00C57FAC" w:rsidRDefault="006F55D5">
      <w:pPr>
        <w:rPr>
          <w:rFonts w:ascii="Times New Roman" w:hAnsi="Times New Roman" w:cs="Times New Roman"/>
          <w:sz w:val="28"/>
          <w:szCs w:val="28"/>
        </w:rPr>
      </w:pPr>
      <w:r w:rsidRPr="00C57FAC">
        <w:rPr>
          <w:rFonts w:ascii="Times New Roman" w:hAnsi="Times New Roman" w:cs="Times New Roman"/>
          <w:sz w:val="28"/>
          <w:szCs w:val="28"/>
        </w:rPr>
        <w:t>Dood-e chiragh: smoke from a lamp or candle</w:t>
      </w:r>
    </w:p>
    <w:p w:rsidR="006F55D5" w:rsidRPr="00C57FAC" w:rsidRDefault="006F55D5" w:rsidP="00C57FAC">
      <w:pPr>
        <w:rPr>
          <w:rFonts w:ascii="Times New Roman" w:hAnsi="Times New Roman" w:cs="Times New Roman"/>
          <w:sz w:val="28"/>
          <w:szCs w:val="28"/>
        </w:rPr>
      </w:pPr>
      <w:r w:rsidRPr="00C57FAC">
        <w:rPr>
          <w:rFonts w:ascii="Times New Roman" w:hAnsi="Times New Roman" w:cs="Times New Roman"/>
          <w:b/>
          <w:bCs/>
          <w:sz w:val="28"/>
          <w:szCs w:val="28"/>
        </w:rPr>
        <w:t xml:space="preserve">MAF: </w:t>
      </w:r>
      <w:r w:rsidR="00BC3C54" w:rsidRPr="00C57FAC">
        <w:rPr>
          <w:rFonts w:ascii="Times New Roman" w:hAnsi="Times New Roman" w:cs="Times New Roman"/>
          <w:sz w:val="28"/>
          <w:szCs w:val="28"/>
        </w:rPr>
        <w:t>The</w:t>
      </w:r>
      <w:r w:rsidRPr="00C57FAC">
        <w:rPr>
          <w:rFonts w:ascii="Times New Roman" w:hAnsi="Times New Roman" w:cs="Times New Roman"/>
          <w:sz w:val="28"/>
          <w:szCs w:val="28"/>
        </w:rPr>
        <w:t xml:space="preserve"> </w:t>
      </w:r>
      <w:r w:rsidR="00533627" w:rsidRPr="00C57FAC">
        <w:rPr>
          <w:rFonts w:ascii="Times New Roman" w:hAnsi="Times New Roman" w:cs="Times New Roman"/>
          <w:sz w:val="28"/>
          <w:szCs w:val="28"/>
        </w:rPr>
        <w:t>angst</w:t>
      </w:r>
      <w:r w:rsidRPr="00C57FAC">
        <w:rPr>
          <w:rFonts w:ascii="Times New Roman" w:hAnsi="Times New Roman" w:cs="Times New Roman"/>
          <w:sz w:val="28"/>
          <w:szCs w:val="28"/>
        </w:rPr>
        <w:t xml:space="preserve"> or the concentrated restlessness that is the main part of the process of creating a poem is like a jail house</w:t>
      </w:r>
      <w:r w:rsidR="00BC3C54" w:rsidRPr="00C57FAC">
        <w:rPr>
          <w:rFonts w:ascii="Times New Roman" w:hAnsi="Times New Roman" w:cs="Times New Roman"/>
          <w:sz w:val="28"/>
          <w:szCs w:val="28"/>
        </w:rPr>
        <w:t xml:space="preserve"> of silence</w:t>
      </w:r>
      <w:r w:rsidR="00024D30" w:rsidRPr="00C57FAC">
        <w:rPr>
          <w:rFonts w:ascii="Times New Roman" w:hAnsi="Times New Roman" w:cs="Times New Roman"/>
          <w:sz w:val="28"/>
          <w:szCs w:val="28"/>
        </w:rPr>
        <w:t>. That is, a poet</w:t>
      </w:r>
      <w:r w:rsidRPr="00C57FAC">
        <w:rPr>
          <w:rFonts w:ascii="Times New Roman" w:hAnsi="Times New Roman" w:cs="Times New Roman"/>
          <w:sz w:val="28"/>
          <w:szCs w:val="28"/>
        </w:rPr>
        <w:t xml:space="preserve"> can compos</w:t>
      </w:r>
      <w:r w:rsidR="00024D30" w:rsidRPr="00C57FAC">
        <w:rPr>
          <w:rFonts w:ascii="Times New Roman" w:hAnsi="Times New Roman" w:cs="Times New Roman"/>
          <w:sz w:val="28"/>
          <w:szCs w:val="28"/>
        </w:rPr>
        <w:t>e only when there is quietness</w:t>
      </w:r>
      <w:r w:rsidRPr="00C57FAC">
        <w:rPr>
          <w:rFonts w:ascii="Times New Roman" w:hAnsi="Times New Roman" w:cs="Times New Roman"/>
          <w:sz w:val="28"/>
          <w:szCs w:val="28"/>
        </w:rPr>
        <w:t xml:space="preserve">. </w:t>
      </w:r>
      <w:r w:rsidR="00024D30" w:rsidRPr="00C57FAC">
        <w:rPr>
          <w:rFonts w:ascii="Times New Roman" w:hAnsi="Times New Roman" w:cs="Times New Roman"/>
          <w:sz w:val="28"/>
          <w:szCs w:val="28"/>
        </w:rPr>
        <w:t>One usually writes at night with the aid of a lamp or candle. The smoke fro</w:t>
      </w:r>
      <w:r w:rsidR="00C57FAC" w:rsidRPr="00C57FAC">
        <w:rPr>
          <w:rFonts w:ascii="Times New Roman" w:hAnsi="Times New Roman" w:cs="Times New Roman"/>
          <w:sz w:val="28"/>
          <w:szCs w:val="28"/>
        </w:rPr>
        <w:t>m the lamp spirals</w:t>
      </w:r>
      <w:r w:rsidR="00024D30" w:rsidRPr="00C57FAC">
        <w:rPr>
          <w:rFonts w:ascii="Times New Roman" w:hAnsi="Times New Roman" w:cs="Times New Roman"/>
          <w:sz w:val="28"/>
          <w:szCs w:val="28"/>
        </w:rPr>
        <w:t xml:space="preserve"> like a silent chain </w:t>
      </w:r>
      <w:r w:rsidR="00C57FAC" w:rsidRPr="00C57FAC">
        <w:rPr>
          <w:rFonts w:ascii="Times New Roman" w:hAnsi="Times New Roman" w:cs="Times New Roman"/>
          <w:sz w:val="28"/>
          <w:szCs w:val="28"/>
        </w:rPr>
        <w:t>to become</w:t>
      </w:r>
      <w:r w:rsidR="00024D30" w:rsidRPr="00C57FAC">
        <w:rPr>
          <w:rFonts w:ascii="Times New Roman" w:hAnsi="Times New Roman" w:cs="Times New Roman"/>
          <w:sz w:val="28"/>
          <w:szCs w:val="28"/>
        </w:rPr>
        <w:t xml:space="preserve"> a metaphor for the</w:t>
      </w:r>
      <w:r w:rsidR="00C57FAC" w:rsidRPr="00C57FAC">
        <w:rPr>
          <w:rFonts w:ascii="Times New Roman" w:hAnsi="Times New Roman" w:cs="Times New Roman"/>
          <w:sz w:val="28"/>
          <w:szCs w:val="28"/>
        </w:rPr>
        <w:t xml:space="preserve"> ephemeral</w:t>
      </w:r>
      <w:r w:rsidR="00024D30" w:rsidRPr="00C57FAC">
        <w:rPr>
          <w:rFonts w:ascii="Times New Roman" w:hAnsi="Times New Roman" w:cs="Times New Roman"/>
          <w:sz w:val="28"/>
          <w:szCs w:val="28"/>
        </w:rPr>
        <w:t xml:space="preserve"> imagination and struggle to put thought into words. </w:t>
      </w:r>
      <w:r w:rsidRPr="00C57FAC">
        <w:rPr>
          <w:rFonts w:ascii="Times New Roman" w:hAnsi="Times New Roman" w:cs="Times New Roman"/>
          <w:sz w:val="28"/>
          <w:szCs w:val="28"/>
        </w:rPr>
        <w:t>But more importantly,</w:t>
      </w:r>
      <w:r w:rsidR="00024D30" w:rsidRPr="00C57FAC">
        <w:rPr>
          <w:rFonts w:ascii="Times New Roman" w:hAnsi="Times New Roman" w:cs="Times New Roman"/>
          <w:sz w:val="28"/>
          <w:szCs w:val="28"/>
        </w:rPr>
        <w:t xml:space="preserve"> Ghalib is saying that</w:t>
      </w:r>
      <w:r w:rsidRPr="00C57FAC">
        <w:rPr>
          <w:rFonts w:ascii="Times New Roman" w:hAnsi="Times New Roman" w:cs="Times New Roman"/>
          <w:sz w:val="28"/>
          <w:szCs w:val="28"/>
        </w:rPr>
        <w:t xml:space="preserve"> a poet is rarely able to express, or communicate himself. Whatever he imagines is too </w:t>
      </w:r>
      <w:r w:rsidR="00C57FAC" w:rsidRPr="00C57FAC">
        <w:rPr>
          <w:rFonts w:ascii="Times New Roman" w:hAnsi="Times New Roman" w:cs="Times New Roman"/>
          <w:sz w:val="28"/>
          <w:szCs w:val="28"/>
        </w:rPr>
        <w:t xml:space="preserve">delicate, </w:t>
      </w:r>
      <w:r w:rsidRPr="00C57FAC">
        <w:rPr>
          <w:rFonts w:ascii="Times New Roman" w:hAnsi="Times New Roman" w:cs="Times New Roman"/>
          <w:sz w:val="28"/>
          <w:szCs w:val="28"/>
        </w:rPr>
        <w:t>too evanescent (in Shell</w:t>
      </w:r>
      <w:r w:rsidR="00C57FAC" w:rsidRPr="00C57FAC">
        <w:rPr>
          <w:rFonts w:ascii="Times New Roman" w:hAnsi="Times New Roman" w:cs="Times New Roman"/>
          <w:sz w:val="28"/>
          <w:szCs w:val="28"/>
        </w:rPr>
        <w:t>ey’s words) to be constant</w:t>
      </w:r>
      <w:r w:rsidRPr="00C57FAC">
        <w:rPr>
          <w:rFonts w:ascii="Times New Roman" w:hAnsi="Times New Roman" w:cs="Times New Roman"/>
          <w:sz w:val="28"/>
          <w:szCs w:val="28"/>
        </w:rPr>
        <w:t>. Th</w:t>
      </w:r>
      <w:r w:rsidR="00C57FAC" w:rsidRPr="00C57FAC">
        <w:rPr>
          <w:rFonts w:ascii="Times New Roman" w:hAnsi="Times New Roman" w:cs="Times New Roman"/>
          <w:sz w:val="28"/>
          <w:szCs w:val="28"/>
        </w:rPr>
        <w:t>e language is a poor companion i</w:t>
      </w:r>
      <w:r w:rsidRPr="00C57FAC">
        <w:rPr>
          <w:rFonts w:ascii="Times New Roman" w:hAnsi="Times New Roman" w:cs="Times New Roman"/>
          <w:sz w:val="28"/>
          <w:szCs w:val="28"/>
        </w:rPr>
        <w:t>n the journey of po</w:t>
      </w:r>
      <w:r w:rsidR="00A9194A" w:rsidRPr="00C57FAC">
        <w:rPr>
          <w:rFonts w:ascii="Times New Roman" w:hAnsi="Times New Roman" w:cs="Times New Roman"/>
          <w:sz w:val="28"/>
          <w:szCs w:val="28"/>
        </w:rPr>
        <w:t>et</w:t>
      </w:r>
      <w:r w:rsidRPr="00C57FAC">
        <w:rPr>
          <w:rFonts w:ascii="Times New Roman" w:hAnsi="Times New Roman" w:cs="Times New Roman"/>
          <w:sz w:val="28"/>
          <w:szCs w:val="28"/>
        </w:rPr>
        <w:t>ry.</w:t>
      </w:r>
    </w:p>
    <w:p w:rsidR="006F55D5" w:rsidRPr="00C57FAC" w:rsidRDefault="006F55D5">
      <w:pPr>
        <w:rPr>
          <w:rFonts w:ascii="Times New Roman" w:hAnsi="Times New Roman" w:cs="Times New Roman"/>
          <w:sz w:val="28"/>
          <w:szCs w:val="28"/>
        </w:rPr>
      </w:pPr>
      <w:r w:rsidRPr="00C57FAC">
        <w:rPr>
          <w:rFonts w:ascii="Times New Roman" w:hAnsi="Times New Roman" w:cs="Times New Roman"/>
          <w:sz w:val="28"/>
          <w:szCs w:val="28"/>
        </w:rPr>
        <w:t>This she</w:t>
      </w:r>
      <w:r w:rsidR="00BC3C54" w:rsidRPr="00C57FAC">
        <w:rPr>
          <w:rFonts w:ascii="Times New Roman" w:hAnsi="Times New Roman" w:cs="Times New Roman"/>
          <w:sz w:val="28"/>
          <w:szCs w:val="28"/>
        </w:rPr>
        <w:t>’</w:t>
      </w:r>
      <w:r w:rsidRPr="00C57FAC">
        <w:rPr>
          <w:rFonts w:ascii="Times New Roman" w:hAnsi="Times New Roman" w:cs="Times New Roman"/>
          <w:sz w:val="28"/>
          <w:szCs w:val="28"/>
        </w:rPr>
        <w:t>r, glittering with rare metaphors, is an important stateme</w:t>
      </w:r>
      <w:r w:rsidR="00A9194A" w:rsidRPr="00C57FAC">
        <w:rPr>
          <w:rFonts w:ascii="Times New Roman" w:hAnsi="Times New Roman" w:cs="Times New Roman"/>
          <w:sz w:val="28"/>
          <w:szCs w:val="28"/>
        </w:rPr>
        <w:t>nt in poetics as well. More than</w:t>
      </w:r>
      <w:r w:rsidRPr="00C57FAC">
        <w:rPr>
          <w:rFonts w:ascii="Times New Roman" w:hAnsi="Times New Roman" w:cs="Times New Roman"/>
          <w:sz w:val="28"/>
          <w:szCs w:val="28"/>
        </w:rPr>
        <w:t xml:space="preserve"> any other poetic tradition in the world, the poets of </w:t>
      </w:r>
      <w:r w:rsidRPr="00C57FAC">
        <w:rPr>
          <w:rFonts w:ascii="Times New Roman" w:hAnsi="Times New Roman" w:cs="Times New Roman"/>
          <w:i/>
          <w:iCs/>
          <w:sz w:val="28"/>
          <w:szCs w:val="28"/>
        </w:rPr>
        <w:t>sabk-e hindi</w:t>
      </w:r>
      <w:r w:rsidRPr="00C57FAC">
        <w:rPr>
          <w:rFonts w:ascii="Times New Roman" w:hAnsi="Times New Roman" w:cs="Times New Roman"/>
          <w:sz w:val="28"/>
          <w:szCs w:val="28"/>
        </w:rPr>
        <w:t xml:space="preserve"> often complaine</w:t>
      </w:r>
      <w:r w:rsidR="00A9194A" w:rsidRPr="00C57FAC">
        <w:rPr>
          <w:rFonts w:ascii="Times New Roman" w:hAnsi="Times New Roman" w:cs="Times New Roman"/>
          <w:sz w:val="28"/>
          <w:szCs w:val="28"/>
        </w:rPr>
        <w:t>d that the language doesn’t kee</w:t>
      </w:r>
      <w:r w:rsidRPr="00C57FAC">
        <w:rPr>
          <w:rFonts w:ascii="Times New Roman" w:hAnsi="Times New Roman" w:cs="Times New Roman"/>
          <w:sz w:val="28"/>
          <w:szCs w:val="28"/>
        </w:rPr>
        <w:t>p pace with th</w:t>
      </w:r>
      <w:r w:rsidR="00A9194A" w:rsidRPr="00C57FAC">
        <w:rPr>
          <w:rFonts w:ascii="Times New Roman" w:hAnsi="Times New Roman" w:cs="Times New Roman"/>
          <w:sz w:val="28"/>
          <w:szCs w:val="28"/>
        </w:rPr>
        <w:t>o</w:t>
      </w:r>
      <w:r w:rsidRPr="00C57FAC">
        <w:rPr>
          <w:rFonts w:ascii="Times New Roman" w:hAnsi="Times New Roman" w:cs="Times New Roman"/>
          <w:sz w:val="28"/>
          <w:szCs w:val="28"/>
        </w:rPr>
        <w:t>ught.</w:t>
      </w:r>
      <w:r w:rsidR="00A9194A" w:rsidRPr="00C57FAC">
        <w:rPr>
          <w:rFonts w:ascii="Times New Roman" w:hAnsi="Times New Roman" w:cs="Times New Roman"/>
          <w:sz w:val="28"/>
          <w:szCs w:val="28"/>
        </w:rPr>
        <w:t xml:space="preserve"> </w:t>
      </w:r>
      <w:r w:rsidRPr="00C57FAC">
        <w:rPr>
          <w:rFonts w:ascii="Times New Roman" w:hAnsi="Times New Roman" w:cs="Times New Roman"/>
          <w:sz w:val="28"/>
          <w:szCs w:val="28"/>
        </w:rPr>
        <w:t>Whatever they imagine refuses to put on the material dress of words. Another aspec</w:t>
      </w:r>
      <w:r w:rsidR="00A9194A" w:rsidRPr="00C57FAC">
        <w:rPr>
          <w:rFonts w:ascii="Times New Roman" w:hAnsi="Times New Roman" w:cs="Times New Roman"/>
          <w:sz w:val="28"/>
          <w:szCs w:val="28"/>
        </w:rPr>
        <w:t>t of the same point is to extol</w:t>
      </w:r>
      <w:r w:rsidRPr="00C57FAC">
        <w:rPr>
          <w:rFonts w:ascii="Times New Roman" w:hAnsi="Times New Roman" w:cs="Times New Roman"/>
          <w:sz w:val="28"/>
          <w:szCs w:val="28"/>
        </w:rPr>
        <w:t xml:space="preserve"> </w:t>
      </w:r>
      <w:r w:rsidRPr="00C57FAC">
        <w:rPr>
          <w:rFonts w:ascii="Times New Roman" w:hAnsi="Times New Roman" w:cs="Times New Roman"/>
          <w:i/>
          <w:iCs/>
          <w:sz w:val="28"/>
          <w:szCs w:val="28"/>
        </w:rPr>
        <w:t>silence</w:t>
      </w:r>
      <w:r w:rsidRPr="00C57FAC">
        <w:rPr>
          <w:rFonts w:ascii="Times New Roman" w:hAnsi="Times New Roman" w:cs="Times New Roman"/>
          <w:sz w:val="28"/>
          <w:szCs w:val="28"/>
        </w:rPr>
        <w:t xml:space="preserve"> as superior to </w:t>
      </w:r>
      <w:r w:rsidRPr="00C57FAC">
        <w:rPr>
          <w:rFonts w:ascii="Times New Roman" w:hAnsi="Times New Roman" w:cs="Times New Roman"/>
          <w:i/>
          <w:iCs/>
          <w:sz w:val="28"/>
          <w:szCs w:val="28"/>
        </w:rPr>
        <w:t>speech</w:t>
      </w:r>
      <w:r w:rsidRPr="00C57FAC">
        <w:rPr>
          <w:rFonts w:ascii="Times New Roman" w:hAnsi="Times New Roman" w:cs="Times New Roman"/>
          <w:sz w:val="28"/>
          <w:szCs w:val="28"/>
        </w:rPr>
        <w:t>. Bedil has used these two them</w:t>
      </w:r>
      <w:r w:rsidR="00A9194A" w:rsidRPr="00C57FAC">
        <w:rPr>
          <w:rFonts w:ascii="Times New Roman" w:hAnsi="Times New Roman" w:cs="Times New Roman"/>
          <w:sz w:val="28"/>
          <w:szCs w:val="28"/>
        </w:rPr>
        <w:t>e</w:t>
      </w:r>
      <w:r w:rsidR="008B5BF1" w:rsidRPr="00C57FAC">
        <w:rPr>
          <w:rFonts w:ascii="Times New Roman" w:hAnsi="Times New Roman" w:cs="Times New Roman"/>
          <w:sz w:val="28"/>
          <w:szCs w:val="28"/>
        </w:rPr>
        <w:t>s in abundance. Ghalib</w:t>
      </w:r>
      <w:r w:rsidRPr="00C57FAC">
        <w:rPr>
          <w:rFonts w:ascii="Times New Roman" w:hAnsi="Times New Roman" w:cs="Times New Roman"/>
          <w:sz w:val="28"/>
          <w:szCs w:val="28"/>
        </w:rPr>
        <w:t xml:space="preserve"> has also a whole range of verses</w:t>
      </w:r>
      <w:r w:rsidR="00A9194A" w:rsidRPr="00C57FAC">
        <w:rPr>
          <w:rFonts w:ascii="Times New Roman" w:hAnsi="Times New Roman" w:cs="Times New Roman"/>
          <w:sz w:val="28"/>
          <w:szCs w:val="28"/>
        </w:rPr>
        <w:t xml:space="preserve"> </w:t>
      </w:r>
      <w:r w:rsidRPr="00C57FAC">
        <w:rPr>
          <w:rFonts w:ascii="Times New Roman" w:hAnsi="Times New Roman" w:cs="Times New Roman"/>
          <w:sz w:val="28"/>
          <w:szCs w:val="28"/>
        </w:rPr>
        <w:t>in his Persian poetry on the two themes.</w:t>
      </w:r>
    </w:p>
    <w:p w:rsidR="006F55D5" w:rsidRDefault="006F55D5">
      <w:pPr>
        <w:rPr>
          <w:rFonts w:ascii="Times New Roman" w:hAnsi="Times New Roman" w:cs="Times New Roman"/>
          <w:sz w:val="28"/>
          <w:szCs w:val="28"/>
        </w:rPr>
      </w:pPr>
      <w:r>
        <w:rPr>
          <w:rFonts w:ascii="Times New Roman" w:hAnsi="Times New Roman" w:cs="Times New Roman"/>
          <w:sz w:val="28"/>
          <w:szCs w:val="28"/>
        </w:rPr>
        <w:t>4.</w:t>
      </w:r>
    </w:p>
    <w:p w:rsidR="00A9194A" w:rsidRPr="00F2684E" w:rsidRDefault="008B5BF1" w:rsidP="00A9194A">
      <w:pPr>
        <w:rPr>
          <w:rFonts w:cs="Times New Roman"/>
          <w:sz w:val="28"/>
          <w:szCs w:val="28"/>
          <w:rtl/>
          <w:lang w:bidi="ur-PK"/>
        </w:rPr>
      </w:pPr>
      <w:r>
        <w:rPr>
          <w:rFonts w:cs="Times New Roman"/>
          <w:sz w:val="28"/>
          <w:szCs w:val="28"/>
          <w:rtl/>
          <w:lang w:bidi="ur-PK"/>
        </w:rPr>
        <w:t>مازونیِ د</w:t>
      </w:r>
      <w:r>
        <w:rPr>
          <w:rFonts w:cs="Times New Roman" w:hint="cs"/>
          <w:sz w:val="28"/>
          <w:szCs w:val="28"/>
          <w:rtl/>
          <w:lang w:bidi="ur-PK"/>
        </w:rPr>
        <w:t>و</w:t>
      </w:r>
      <w:r w:rsidR="00A9194A" w:rsidRPr="00F2684E">
        <w:rPr>
          <w:rFonts w:cs="Times New Roman"/>
          <w:sz w:val="28"/>
          <w:szCs w:val="28"/>
          <w:rtl/>
          <w:lang w:bidi="ur-PK"/>
        </w:rPr>
        <w:t xml:space="preserve"> عالم قربانِ سازِ یک درد</w:t>
      </w:r>
      <w:r w:rsidR="00A9194A">
        <w:rPr>
          <w:rFonts w:cs="Times New Roman"/>
          <w:sz w:val="28"/>
          <w:szCs w:val="28"/>
          <w:rtl/>
          <w:lang w:bidi="ur-PK"/>
        </w:rPr>
        <w:t xml:space="preserve"> </w:t>
      </w:r>
    </w:p>
    <w:p w:rsidR="00A9194A" w:rsidRDefault="00A9194A" w:rsidP="00A9194A">
      <w:pPr>
        <w:rPr>
          <w:rFonts w:cs="Times New Roman"/>
          <w:sz w:val="28"/>
          <w:szCs w:val="28"/>
          <w:rtl/>
          <w:lang w:bidi="ur-PK"/>
        </w:rPr>
      </w:pPr>
      <w:r w:rsidRPr="00F2684E">
        <w:rPr>
          <w:rFonts w:cs="Times New Roman"/>
          <w:sz w:val="28"/>
          <w:szCs w:val="28"/>
          <w:rtl/>
          <w:lang w:bidi="ur-PK"/>
        </w:rPr>
        <w:t>مصراِؑ نالئہ نے سکتہ ہزار جا ہے</w:t>
      </w:r>
    </w:p>
    <w:p w:rsidR="0042458C" w:rsidRPr="007B6864" w:rsidRDefault="0042458C" w:rsidP="00A70C2C">
      <w:pPr>
        <w:rPr>
          <w:rFonts w:ascii="Times New Roman" w:hAnsi="Times New Roman" w:cs="Times New Roman"/>
          <w:sz w:val="28"/>
          <w:szCs w:val="28"/>
        </w:rPr>
      </w:pPr>
      <w:r w:rsidRPr="007B6864">
        <w:rPr>
          <w:rFonts w:ascii="Times New Roman" w:hAnsi="Times New Roman" w:cs="Times New Roman"/>
          <w:sz w:val="28"/>
          <w:szCs w:val="28"/>
        </w:rPr>
        <w:t>Metricality worth the two worlds could be sacrificed over</w:t>
      </w:r>
    </w:p>
    <w:p w:rsidR="00A70C2C" w:rsidRPr="007B6864" w:rsidRDefault="00556CE9" w:rsidP="00A70C2C">
      <w:pPr>
        <w:rPr>
          <w:rFonts w:ascii="Times New Roman" w:hAnsi="Times New Roman" w:cs="Times New Roman"/>
          <w:sz w:val="28"/>
          <w:szCs w:val="28"/>
        </w:rPr>
      </w:pPr>
      <w:r w:rsidRPr="007B6864">
        <w:rPr>
          <w:rFonts w:ascii="Times New Roman" w:hAnsi="Times New Roman" w:cs="Times New Roman"/>
          <w:sz w:val="28"/>
          <w:szCs w:val="28"/>
        </w:rPr>
        <w:t>The sound of one cry of grief</w:t>
      </w:r>
    </w:p>
    <w:p w:rsidR="00556CE9" w:rsidRPr="007B6864" w:rsidRDefault="00556CE9" w:rsidP="00A70C2C">
      <w:pPr>
        <w:rPr>
          <w:rFonts w:ascii="Times New Roman" w:hAnsi="Times New Roman" w:cs="Times New Roman"/>
          <w:sz w:val="28"/>
          <w:szCs w:val="28"/>
        </w:rPr>
      </w:pPr>
      <w:r w:rsidRPr="007B6864">
        <w:rPr>
          <w:rFonts w:ascii="Times New Roman" w:hAnsi="Times New Roman" w:cs="Times New Roman"/>
          <w:sz w:val="28"/>
          <w:szCs w:val="28"/>
        </w:rPr>
        <w:t>The line of verse in the reed’s lament</w:t>
      </w:r>
    </w:p>
    <w:p w:rsidR="00556CE9" w:rsidRPr="007B6864" w:rsidRDefault="00556CE9" w:rsidP="00A70C2C">
      <w:pPr>
        <w:rPr>
          <w:rFonts w:ascii="Times New Roman" w:hAnsi="Times New Roman" w:cs="Times New Roman"/>
          <w:sz w:val="28"/>
          <w:szCs w:val="28"/>
          <w:rtl/>
        </w:rPr>
      </w:pPr>
      <w:r w:rsidRPr="007B6864">
        <w:rPr>
          <w:rFonts w:ascii="Times New Roman" w:hAnsi="Times New Roman" w:cs="Times New Roman"/>
          <w:sz w:val="28"/>
          <w:szCs w:val="28"/>
        </w:rPr>
        <w:lastRenderedPageBreak/>
        <w:t>is un-metrical in a thousand places</w:t>
      </w:r>
    </w:p>
    <w:p w:rsidR="006F55D5" w:rsidRDefault="006F55D5">
      <w:pPr>
        <w:rPr>
          <w:rFonts w:ascii="Times New Roman" w:hAnsi="Times New Roman" w:cs="Times New Roman"/>
          <w:sz w:val="28"/>
          <w:szCs w:val="28"/>
        </w:rPr>
      </w:pPr>
      <w:r>
        <w:rPr>
          <w:rFonts w:ascii="Times New Roman" w:hAnsi="Times New Roman" w:cs="Times New Roman"/>
          <w:b/>
          <w:bCs/>
          <w:sz w:val="28"/>
          <w:szCs w:val="28"/>
        </w:rPr>
        <w:t>Vocabulary</w:t>
      </w:r>
      <w:r>
        <w:rPr>
          <w:rFonts w:ascii="Times New Roman" w:hAnsi="Times New Roman" w:cs="Times New Roman"/>
          <w:sz w:val="28"/>
          <w:szCs w:val="28"/>
        </w:rPr>
        <w:t>:</w:t>
      </w:r>
    </w:p>
    <w:p w:rsidR="006F55D5" w:rsidRPr="000E68ED" w:rsidRDefault="000E68ED">
      <w:pPr>
        <w:rPr>
          <w:rFonts w:ascii="Times New Roman" w:hAnsi="Times New Roman" w:cs="Times New Roman"/>
          <w:sz w:val="28"/>
          <w:szCs w:val="28"/>
        </w:rPr>
      </w:pPr>
      <w:r w:rsidRPr="000E68ED">
        <w:rPr>
          <w:rFonts w:ascii="Times New Roman" w:hAnsi="Times New Roman" w:cs="Times New Roman"/>
          <w:sz w:val="28"/>
          <w:szCs w:val="28"/>
        </w:rPr>
        <w:t>M</w:t>
      </w:r>
      <w:r w:rsidR="006F55D5" w:rsidRPr="000E68ED">
        <w:rPr>
          <w:rFonts w:ascii="Times New Roman" w:hAnsi="Times New Roman" w:cs="Times New Roman"/>
          <w:sz w:val="28"/>
          <w:szCs w:val="28"/>
        </w:rPr>
        <w:t xml:space="preserve">auzuni: metricality; the quality of </w:t>
      </w:r>
      <w:r w:rsidR="00A9194A" w:rsidRPr="000E68ED">
        <w:rPr>
          <w:rFonts w:ascii="Times New Roman" w:hAnsi="Times New Roman" w:cs="Times New Roman"/>
          <w:sz w:val="28"/>
          <w:szCs w:val="28"/>
        </w:rPr>
        <w:t>p</w:t>
      </w:r>
      <w:r w:rsidR="006F55D5" w:rsidRPr="000E68ED">
        <w:rPr>
          <w:rFonts w:ascii="Times New Roman" w:hAnsi="Times New Roman" w:cs="Times New Roman"/>
          <w:sz w:val="28"/>
          <w:szCs w:val="28"/>
        </w:rPr>
        <w:t>oetry,</w:t>
      </w:r>
      <w:r w:rsidR="00A9194A" w:rsidRPr="000E68ED">
        <w:rPr>
          <w:rFonts w:ascii="Times New Roman" w:hAnsi="Times New Roman" w:cs="Times New Roman"/>
          <w:sz w:val="28"/>
          <w:szCs w:val="28"/>
        </w:rPr>
        <w:t xml:space="preserve"> </w:t>
      </w:r>
      <w:r w:rsidR="006F55D5" w:rsidRPr="000E68ED">
        <w:rPr>
          <w:rFonts w:ascii="Times New Roman" w:hAnsi="Times New Roman" w:cs="Times New Roman"/>
          <w:sz w:val="28"/>
          <w:szCs w:val="28"/>
        </w:rPr>
        <w:t>hence poetry itself; well-measured or of proper quantity of rhythm such as in a verse</w:t>
      </w:r>
    </w:p>
    <w:p w:rsidR="006F55D5" w:rsidRPr="000E68ED" w:rsidRDefault="000E68ED">
      <w:pPr>
        <w:rPr>
          <w:rFonts w:ascii="Times New Roman" w:hAnsi="Times New Roman" w:cs="Times New Roman"/>
          <w:sz w:val="28"/>
          <w:szCs w:val="28"/>
        </w:rPr>
      </w:pPr>
      <w:r w:rsidRPr="000E68ED">
        <w:rPr>
          <w:rFonts w:ascii="Times New Roman" w:hAnsi="Times New Roman" w:cs="Times New Roman"/>
          <w:sz w:val="28"/>
          <w:szCs w:val="28"/>
        </w:rPr>
        <w:t>S</w:t>
      </w:r>
      <w:r w:rsidR="006F55D5" w:rsidRPr="000E68ED">
        <w:rPr>
          <w:rFonts w:ascii="Times New Roman" w:hAnsi="Times New Roman" w:cs="Times New Roman"/>
          <w:sz w:val="28"/>
          <w:szCs w:val="28"/>
        </w:rPr>
        <w:t>az: wherewithal; harmoniousness; capacity or capability; style or manner; a musical instrument</w:t>
      </w:r>
    </w:p>
    <w:p w:rsidR="006F55D5" w:rsidRPr="000E68ED" w:rsidRDefault="006F55D5">
      <w:pPr>
        <w:rPr>
          <w:rFonts w:ascii="Times New Roman" w:hAnsi="Times New Roman" w:cs="Times New Roman"/>
          <w:sz w:val="28"/>
          <w:szCs w:val="28"/>
          <w:rtl/>
          <w:lang w:bidi="ur-PK"/>
        </w:rPr>
      </w:pPr>
      <w:r w:rsidRPr="000E68ED">
        <w:rPr>
          <w:rFonts w:ascii="Times New Roman" w:hAnsi="Times New Roman" w:cs="Times New Roman"/>
          <w:sz w:val="28"/>
          <w:szCs w:val="28"/>
        </w:rPr>
        <w:t>Misra’: a line of a she’r</w:t>
      </w:r>
    </w:p>
    <w:p w:rsidR="006F55D5" w:rsidRPr="000E68ED" w:rsidRDefault="006F55D5">
      <w:pPr>
        <w:rPr>
          <w:rFonts w:ascii="Times New Roman" w:hAnsi="Times New Roman" w:cs="Times New Roman"/>
          <w:sz w:val="28"/>
          <w:szCs w:val="28"/>
          <w:rtl/>
          <w:lang w:bidi="ur-PK"/>
        </w:rPr>
      </w:pPr>
      <w:r w:rsidRPr="000E68ED">
        <w:rPr>
          <w:rFonts w:ascii="Times New Roman" w:hAnsi="Times New Roman" w:cs="Times New Roman"/>
          <w:sz w:val="28"/>
          <w:szCs w:val="28"/>
        </w:rPr>
        <w:t>Saktah: break in meter; unmetricality</w:t>
      </w:r>
    </w:p>
    <w:p w:rsidR="006F55D5" w:rsidRPr="000E68ED" w:rsidRDefault="006F55D5">
      <w:pPr>
        <w:rPr>
          <w:rFonts w:ascii="Times New Roman" w:hAnsi="Times New Roman" w:cs="Times New Roman"/>
          <w:sz w:val="28"/>
          <w:szCs w:val="28"/>
        </w:rPr>
      </w:pPr>
      <w:r w:rsidRPr="000E68ED">
        <w:rPr>
          <w:rFonts w:ascii="Times New Roman" w:hAnsi="Times New Roman" w:cs="Times New Roman"/>
          <w:b/>
          <w:bCs/>
          <w:sz w:val="28"/>
          <w:szCs w:val="28"/>
        </w:rPr>
        <w:t xml:space="preserve"> </w:t>
      </w:r>
      <w:r w:rsidR="0076231F" w:rsidRPr="000E68ED">
        <w:rPr>
          <w:rFonts w:ascii="Times New Roman" w:hAnsi="Times New Roman" w:cs="Times New Roman"/>
          <w:b/>
          <w:bCs/>
          <w:sz w:val="28"/>
          <w:szCs w:val="28"/>
        </w:rPr>
        <w:t>MAF</w:t>
      </w:r>
      <w:r w:rsidR="0076231F" w:rsidRPr="000E68ED">
        <w:rPr>
          <w:rFonts w:ascii="Times New Roman" w:hAnsi="Times New Roman" w:cs="Times New Roman"/>
          <w:sz w:val="28"/>
          <w:szCs w:val="28"/>
        </w:rPr>
        <w:t xml:space="preserve">: </w:t>
      </w:r>
      <w:r w:rsidRPr="000E68ED">
        <w:rPr>
          <w:rFonts w:ascii="Times New Roman" w:hAnsi="Times New Roman" w:cs="Times New Roman"/>
          <w:sz w:val="28"/>
          <w:szCs w:val="28"/>
        </w:rPr>
        <w:t xml:space="preserve">The voice of pain is worth more than all the mauzun voices of the world.  Even the notes from the flute are </w:t>
      </w:r>
      <w:r w:rsidR="000E68ED">
        <w:rPr>
          <w:rFonts w:ascii="Times New Roman" w:hAnsi="Times New Roman" w:cs="Times New Roman"/>
          <w:sz w:val="28"/>
          <w:szCs w:val="28"/>
        </w:rPr>
        <w:t>not equal to the voice</w:t>
      </w:r>
      <w:r w:rsidRPr="000E68ED">
        <w:rPr>
          <w:rFonts w:ascii="Times New Roman" w:hAnsi="Times New Roman" w:cs="Times New Roman"/>
          <w:sz w:val="28"/>
          <w:szCs w:val="28"/>
        </w:rPr>
        <w:t xml:space="preserve"> of pain because the notes from the flute can have (a thousand) breaks in meter.</w:t>
      </w:r>
    </w:p>
    <w:p w:rsidR="006F55D5" w:rsidRPr="000E68ED" w:rsidRDefault="0076231F" w:rsidP="0076231F">
      <w:pPr>
        <w:pStyle w:val="BodyText"/>
        <w:rPr>
          <w:rFonts w:ascii="Times New Roman" w:hAnsi="Times New Roman" w:cs="Times New Roman"/>
          <w:color w:val="auto"/>
        </w:rPr>
      </w:pPr>
      <w:r w:rsidRPr="000E68ED">
        <w:rPr>
          <w:rFonts w:ascii="Times New Roman" w:hAnsi="Times New Roman" w:cs="Times New Roman"/>
          <w:color w:val="auto"/>
        </w:rPr>
        <w:t>In a way G</w:t>
      </w:r>
      <w:r w:rsidR="007B6864" w:rsidRPr="000E68ED">
        <w:rPr>
          <w:rFonts w:ascii="Times New Roman" w:hAnsi="Times New Roman" w:cs="Times New Roman"/>
          <w:color w:val="auto"/>
        </w:rPr>
        <w:t>halib</w:t>
      </w:r>
      <w:r w:rsidR="006F55D5" w:rsidRPr="000E68ED">
        <w:rPr>
          <w:rFonts w:ascii="Times New Roman" w:hAnsi="Times New Roman" w:cs="Times New Roman"/>
          <w:color w:val="auto"/>
        </w:rPr>
        <w:t xml:space="preserve"> </w:t>
      </w:r>
      <w:r w:rsidR="007B6864" w:rsidRPr="000E68ED">
        <w:rPr>
          <w:rFonts w:ascii="Times New Roman" w:hAnsi="Times New Roman" w:cs="Times New Roman"/>
          <w:color w:val="auto"/>
        </w:rPr>
        <w:t>is</w:t>
      </w:r>
      <w:r w:rsidRPr="000E68ED">
        <w:rPr>
          <w:rFonts w:ascii="Times New Roman" w:hAnsi="Times New Roman" w:cs="Times New Roman"/>
          <w:color w:val="auto"/>
        </w:rPr>
        <w:t xml:space="preserve"> extending the theme </w:t>
      </w:r>
      <w:r w:rsidR="006F55D5" w:rsidRPr="000E68ED">
        <w:rPr>
          <w:rFonts w:ascii="Times New Roman" w:hAnsi="Times New Roman" w:cs="Times New Roman"/>
          <w:color w:val="auto"/>
        </w:rPr>
        <w:t>of the previous she</w:t>
      </w:r>
      <w:r w:rsidR="00BC3C54" w:rsidRPr="000E68ED">
        <w:rPr>
          <w:rFonts w:ascii="Times New Roman" w:hAnsi="Times New Roman" w:cs="Times New Roman"/>
          <w:color w:val="auto"/>
        </w:rPr>
        <w:t>’</w:t>
      </w:r>
      <w:r w:rsidR="006F55D5" w:rsidRPr="000E68ED">
        <w:rPr>
          <w:rFonts w:ascii="Times New Roman" w:hAnsi="Times New Roman" w:cs="Times New Roman"/>
          <w:color w:val="auto"/>
        </w:rPr>
        <w:t>r. One may have the ful</w:t>
      </w:r>
      <w:r w:rsidR="007B6864" w:rsidRPr="000E68ED">
        <w:rPr>
          <w:rFonts w:ascii="Times New Roman" w:hAnsi="Times New Roman" w:cs="Times New Roman"/>
          <w:color w:val="auto"/>
        </w:rPr>
        <w:t>lest power of composing in meter</w:t>
      </w:r>
      <w:r w:rsidR="006F55D5" w:rsidRPr="000E68ED">
        <w:rPr>
          <w:rFonts w:ascii="Times New Roman" w:hAnsi="Times New Roman" w:cs="Times New Roman"/>
          <w:color w:val="auto"/>
        </w:rPr>
        <w:t>, or be a poet in ful</w:t>
      </w:r>
      <w:r w:rsidR="00A9194A" w:rsidRPr="000E68ED">
        <w:rPr>
          <w:rFonts w:ascii="Times New Roman" w:hAnsi="Times New Roman" w:cs="Times New Roman"/>
          <w:color w:val="auto"/>
        </w:rPr>
        <w:t>l</w:t>
      </w:r>
      <w:r w:rsidR="006F55D5" w:rsidRPr="000E68ED">
        <w:rPr>
          <w:rFonts w:ascii="Times New Roman" w:hAnsi="Times New Roman" w:cs="Times New Roman"/>
          <w:color w:val="auto"/>
        </w:rPr>
        <w:t xml:space="preserve"> expressive and communicative command, but </w:t>
      </w:r>
      <w:r w:rsidRPr="000E68ED">
        <w:rPr>
          <w:rFonts w:ascii="Times New Roman" w:hAnsi="Times New Roman" w:cs="Times New Roman"/>
          <w:color w:val="auto"/>
        </w:rPr>
        <w:t>t</w:t>
      </w:r>
      <w:r w:rsidR="006F55D5" w:rsidRPr="000E68ED">
        <w:rPr>
          <w:rFonts w:ascii="Times New Roman" w:hAnsi="Times New Roman" w:cs="Times New Roman"/>
          <w:color w:val="auto"/>
        </w:rPr>
        <w:t>his command is at be</w:t>
      </w:r>
      <w:r w:rsidR="000E68ED" w:rsidRPr="000E68ED">
        <w:rPr>
          <w:rFonts w:ascii="Times New Roman" w:hAnsi="Times New Roman" w:cs="Times New Roman"/>
          <w:color w:val="auto"/>
        </w:rPr>
        <w:t xml:space="preserve">st external, even mechanical </w:t>
      </w:r>
      <w:r w:rsidR="006F55D5" w:rsidRPr="000E68ED">
        <w:rPr>
          <w:rFonts w:ascii="Times New Roman" w:hAnsi="Times New Roman" w:cs="Times New Roman"/>
          <w:color w:val="auto"/>
        </w:rPr>
        <w:t>for it depends on an a</w:t>
      </w:r>
      <w:r w:rsidR="00A9194A" w:rsidRPr="000E68ED">
        <w:rPr>
          <w:rFonts w:ascii="Times New Roman" w:hAnsi="Times New Roman" w:cs="Times New Roman"/>
          <w:color w:val="auto"/>
        </w:rPr>
        <w:t>rti</w:t>
      </w:r>
      <w:r w:rsidR="006F55D5" w:rsidRPr="000E68ED">
        <w:rPr>
          <w:rFonts w:ascii="Times New Roman" w:hAnsi="Times New Roman" w:cs="Times New Roman"/>
          <w:color w:val="auto"/>
        </w:rPr>
        <w:t>fic</w:t>
      </w:r>
      <w:r w:rsidR="00A9194A" w:rsidRPr="000E68ED">
        <w:rPr>
          <w:rFonts w:ascii="Times New Roman" w:hAnsi="Times New Roman" w:cs="Times New Roman"/>
          <w:color w:val="auto"/>
        </w:rPr>
        <w:t>i</w:t>
      </w:r>
      <w:r w:rsidR="007B6864" w:rsidRPr="000E68ED">
        <w:rPr>
          <w:rFonts w:ascii="Times New Roman" w:hAnsi="Times New Roman" w:cs="Times New Roman"/>
          <w:color w:val="auto"/>
        </w:rPr>
        <w:t>al device, the meter</w:t>
      </w:r>
      <w:r w:rsidR="000E68ED" w:rsidRPr="000E68ED">
        <w:rPr>
          <w:rFonts w:ascii="Times New Roman" w:hAnsi="Times New Roman" w:cs="Times New Roman"/>
          <w:color w:val="auto"/>
        </w:rPr>
        <w:t xml:space="preserve">. </w:t>
      </w:r>
      <w:r w:rsidR="007B6864" w:rsidRPr="000E68ED">
        <w:rPr>
          <w:rFonts w:ascii="Times New Roman" w:hAnsi="Times New Roman" w:cs="Times New Roman"/>
          <w:color w:val="auto"/>
        </w:rPr>
        <w:t>T</w:t>
      </w:r>
      <w:r w:rsidR="006F55D5" w:rsidRPr="000E68ED">
        <w:rPr>
          <w:rFonts w:ascii="Times New Roman" w:hAnsi="Times New Roman" w:cs="Times New Roman"/>
          <w:color w:val="auto"/>
        </w:rPr>
        <w:t>he Urdu metrical</w:t>
      </w:r>
      <w:r w:rsidR="00A9194A" w:rsidRPr="000E68ED">
        <w:rPr>
          <w:rFonts w:ascii="Times New Roman" w:hAnsi="Times New Roman" w:cs="Times New Roman"/>
          <w:color w:val="auto"/>
        </w:rPr>
        <w:t xml:space="preserve"> </w:t>
      </w:r>
      <w:r w:rsidR="006F55D5" w:rsidRPr="000E68ED">
        <w:rPr>
          <w:rFonts w:ascii="Times New Roman" w:hAnsi="Times New Roman" w:cs="Times New Roman"/>
          <w:color w:val="auto"/>
        </w:rPr>
        <w:t>system is almost mat</w:t>
      </w:r>
      <w:r w:rsidR="000E68ED" w:rsidRPr="000E68ED">
        <w:rPr>
          <w:rFonts w:ascii="Times New Roman" w:hAnsi="Times New Roman" w:cs="Times New Roman"/>
          <w:color w:val="auto"/>
        </w:rPr>
        <w:t>hematically precise because it is</w:t>
      </w:r>
      <w:r w:rsidR="006F55D5" w:rsidRPr="000E68ED">
        <w:rPr>
          <w:rFonts w:ascii="Times New Roman" w:hAnsi="Times New Roman" w:cs="Times New Roman"/>
          <w:color w:val="auto"/>
        </w:rPr>
        <w:t xml:space="preserve"> fully quantitative. So</w:t>
      </w:r>
      <w:r w:rsidR="00A9194A" w:rsidRPr="000E68ED">
        <w:rPr>
          <w:rFonts w:ascii="Times New Roman" w:hAnsi="Times New Roman" w:cs="Times New Roman"/>
          <w:color w:val="auto"/>
        </w:rPr>
        <w:t xml:space="preserve"> </w:t>
      </w:r>
      <w:r w:rsidR="006F55D5" w:rsidRPr="000E68ED">
        <w:rPr>
          <w:rFonts w:ascii="Times New Roman" w:hAnsi="Times New Roman" w:cs="Times New Roman"/>
          <w:color w:val="auto"/>
        </w:rPr>
        <w:t>in theory, anyone can compose a</w:t>
      </w:r>
      <w:r w:rsidR="00A9194A" w:rsidRPr="000E68ED">
        <w:rPr>
          <w:rFonts w:ascii="Times New Roman" w:hAnsi="Times New Roman" w:cs="Times New Roman"/>
          <w:color w:val="auto"/>
        </w:rPr>
        <w:t xml:space="preserve"> metrical text. Whereas the voic</w:t>
      </w:r>
      <w:r w:rsidR="006F55D5" w:rsidRPr="000E68ED">
        <w:rPr>
          <w:rFonts w:ascii="Times New Roman" w:hAnsi="Times New Roman" w:cs="Times New Roman"/>
          <w:color w:val="auto"/>
        </w:rPr>
        <w:t xml:space="preserve">e of </w:t>
      </w:r>
      <w:r w:rsidR="007B6864" w:rsidRPr="000E68ED">
        <w:rPr>
          <w:rFonts w:ascii="Times New Roman" w:hAnsi="Times New Roman" w:cs="Times New Roman"/>
          <w:color w:val="auto"/>
        </w:rPr>
        <w:t>pain</w:t>
      </w:r>
      <w:r w:rsidR="006F55D5" w:rsidRPr="000E68ED">
        <w:rPr>
          <w:rFonts w:ascii="Times New Roman" w:hAnsi="Times New Roman" w:cs="Times New Roman"/>
          <w:color w:val="auto"/>
        </w:rPr>
        <w:t xml:space="preserve"> or grief </w:t>
      </w:r>
      <w:r w:rsidR="00A9194A" w:rsidRPr="000E68ED">
        <w:rPr>
          <w:rFonts w:ascii="Times New Roman" w:hAnsi="Times New Roman" w:cs="Times New Roman"/>
          <w:color w:val="auto"/>
        </w:rPr>
        <w:t>c</w:t>
      </w:r>
      <w:r w:rsidR="007B6864" w:rsidRPr="000E68ED">
        <w:rPr>
          <w:rFonts w:ascii="Times New Roman" w:hAnsi="Times New Roman" w:cs="Times New Roman"/>
          <w:color w:val="auto"/>
        </w:rPr>
        <w:t>omes from the heart; it i</w:t>
      </w:r>
      <w:r w:rsidR="006F55D5" w:rsidRPr="000E68ED">
        <w:rPr>
          <w:rFonts w:ascii="Times New Roman" w:hAnsi="Times New Roman" w:cs="Times New Roman"/>
          <w:color w:val="auto"/>
        </w:rPr>
        <w:t>s not contrived or mechanical. Even the reed (the flute)</w:t>
      </w:r>
      <w:r w:rsidR="007B6864" w:rsidRPr="000E68ED">
        <w:rPr>
          <w:rFonts w:ascii="Times New Roman" w:hAnsi="Times New Roman" w:cs="Times New Roman"/>
          <w:color w:val="auto"/>
        </w:rPr>
        <w:t xml:space="preserve"> </w:t>
      </w:r>
      <w:r w:rsidR="006F55D5" w:rsidRPr="000E68ED">
        <w:rPr>
          <w:rFonts w:ascii="Times New Roman" w:hAnsi="Times New Roman" w:cs="Times New Roman"/>
          <w:color w:val="auto"/>
        </w:rPr>
        <w:t>whose sound is extremely similar to the human voice cannot comp</w:t>
      </w:r>
      <w:r w:rsidR="00A9194A" w:rsidRPr="000E68ED">
        <w:rPr>
          <w:rFonts w:ascii="Times New Roman" w:hAnsi="Times New Roman" w:cs="Times New Roman"/>
          <w:color w:val="auto"/>
        </w:rPr>
        <w:t>ete with the voice of pain, bec</w:t>
      </w:r>
      <w:r w:rsidR="006F55D5" w:rsidRPr="000E68ED">
        <w:rPr>
          <w:rFonts w:ascii="Times New Roman" w:hAnsi="Times New Roman" w:cs="Times New Roman"/>
          <w:color w:val="auto"/>
        </w:rPr>
        <w:t>a</w:t>
      </w:r>
      <w:r w:rsidR="00A9194A" w:rsidRPr="000E68ED">
        <w:rPr>
          <w:rFonts w:ascii="Times New Roman" w:hAnsi="Times New Roman" w:cs="Times New Roman"/>
          <w:color w:val="auto"/>
        </w:rPr>
        <w:t>us</w:t>
      </w:r>
      <w:r w:rsidR="006F55D5" w:rsidRPr="000E68ED">
        <w:rPr>
          <w:rFonts w:ascii="Times New Roman" w:hAnsi="Times New Roman" w:cs="Times New Roman"/>
          <w:color w:val="auto"/>
        </w:rPr>
        <w:t>e the reed’s sound, although routinely described as a lament,</w:t>
      </w:r>
      <w:r w:rsidR="00A9194A" w:rsidRPr="000E68ED">
        <w:rPr>
          <w:rFonts w:ascii="Times New Roman" w:hAnsi="Times New Roman" w:cs="Times New Roman"/>
          <w:color w:val="auto"/>
        </w:rPr>
        <w:t xml:space="preserve"> </w:t>
      </w:r>
      <w:r w:rsidR="006F55D5" w:rsidRPr="000E68ED">
        <w:rPr>
          <w:rFonts w:ascii="Times New Roman" w:hAnsi="Times New Roman" w:cs="Times New Roman"/>
          <w:color w:val="auto"/>
        </w:rPr>
        <w:t xml:space="preserve">is after all man made: it is the product </w:t>
      </w:r>
      <w:r w:rsidR="00A9194A" w:rsidRPr="000E68ED">
        <w:rPr>
          <w:rFonts w:ascii="Times New Roman" w:hAnsi="Times New Roman" w:cs="Times New Roman"/>
          <w:color w:val="auto"/>
        </w:rPr>
        <w:t>o</w:t>
      </w:r>
      <w:r w:rsidR="007B6864" w:rsidRPr="000E68ED">
        <w:rPr>
          <w:rFonts w:ascii="Times New Roman" w:hAnsi="Times New Roman" w:cs="Times New Roman"/>
          <w:color w:val="auto"/>
        </w:rPr>
        <w:t>f someone</w:t>
      </w:r>
      <w:r w:rsidR="006F55D5" w:rsidRPr="000E68ED">
        <w:rPr>
          <w:rFonts w:ascii="Times New Roman" w:hAnsi="Times New Roman" w:cs="Times New Roman"/>
          <w:color w:val="auto"/>
        </w:rPr>
        <w:t xml:space="preserve"> breathing or blowing into</w:t>
      </w:r>
      <w:r w:rsidR="00A9194A" w:rsidRPr="000E68ED">
        <w:rPr>
          <w:rFonts w:ascii="Times New Roman" w:hAnsi="Times New Roman" w:cs="Times New Roman"/>
          <w:color w:val="auto"/>
        </w:rPr>
        <w:t xml:space="preserve"> </w:t>
      </w:r>
      <w:r w:rsidR="006F55D5" w:rsidRPr="000E68ED">
        <w:rPr>
          <w:rFonts w:ascii="Times New Roman" w:hAnsi="Times New Roman" w:cs="Times New Roman"/>
          <w:color w:val="auto"/>
        </w:rPr>
        <w:t>it.</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The</w:t>
      </w:r>
      <w:r w:rsidR="00A9194A" w:rsidRPr="000E68ED">
        <w:rPr>
          <w:rFonts w:ascii="Times New Roman" w:hAnsi="Times New Roman" w:cs="Times New Roman"/>
          <w:sz w:val="28"/>
          <w:szCs w:val="28"/>
        </w:rPr>
        <w:t xml:space="preserve"> p</w:t>
      </w:r>
      <w:r w:rsidRPr="000E68ED">
        <w:rPr>
          <w:rFonts w:ascii="Times New Roman" w:hAnsi="Times New Roman" w:cs="Times New Roman"/>
          <w:sz w:val="28"/>
          <w:szCs w:val="28"/>
        </w:rPr>
        <w:t xml:space="preserve">hrase </w:t>
      </w:r>
      <w:r w:rsidRPr="000E68ED">
        <w:rPr>
          <w:rFonts w:ascii="Times New Roman" w:hAnsi="Times New Roman" w:cs="Times New Roman"/>
          <w:i/>
          <w:iCs/>
          <w:sz w:val="28"/>
          <w:szCs w:val="28"/>
        </w:rPr>
        <w:t>nala-e nai</w:t>
      </w:r>
      <w:r w:rsidRPr="000E68ED">
        <w:rPr>
          <w:rFonts w:ascii="Times New Roman" w:hAnsi="Times New Roman" w:cs="Times New Roman"/>
          <w:sz w:val="28"/>
          <w:szCs w:val="28"/>
        </w:rPr>
        <w:t xml:space="preserve"> is </w:t>
      </w:r>
      <w:r w:rsidR="00A9194A" w:rsidRPr="000E68ED">
        <w:rPr>
          <w:rFonts w:ascii="Times New Roman" w:hAnsi="Times New Roman" w:cs="Times New Roman"/>
          <w:sz w:val="28"/>
          <w:szCs w:val="28"/>
        </w:rPr>
        <w:t>s</w:t>
      </w:r>
      <w:r w:rsidRPr="000E68ED">
        <w:rPr>
          <w:rFonts w:ascii="Times New Roman" w:hAnsi="Times New Roman" w:cs="Times New Roman"/>
          <w:sz w:val="28"/>
          <w:szCs w:val="28"/>
        </w:rPr>
        <w:t>upported</w:t>
      </w:r>
      <w:r w:rsidR="00A9194A" w:rsidRPr="000E68ED">
        <w:rPr>
          <w:rFonts w:ascii="Times New Roman" w:hAnsi="Times New Roman" w:cs="Times New Roman"/>
          <w:sz w:val="28"/>
          <w:szCs w:val="28"/>
        </w:rPr>
        <w:t xml:space="preserve"> </w:t>
      </w:r>
      <w:r w:rsidRPr="000E68ED">
        <w:rPr>
          <w:rFonts w:ascii="Times New Roman" w:hAnsi="Times New Roman" w:cs="Times New Roman"/>
          <w:sz w:val="28"/>
          <w:szCs w:val="28"/>
        </w:rPr>
        <w:t>by the famous opening lines of Rumi’s great Masnavi:</w:t>
      </w:r>
    </w:p>
    <w:p w:rsidR="006F55D5" w:rsidRPr="000E68ED" w:rsidRDefault="006F55D5">
      <w:pPr>
        <w:pStyle w:val="Heading3"/>
        <w:rPr>
          <w:rFonts w:ascii="Times New Roman" w:hAnsi="Times New Roman" w:cs="Times New Roman"/>
          <w:color w:val="auto"/>
        </w:rPr>
      </w:pPr>
      <w:r w:rsidRPr="000E68ED">
        <w:rPr>
          <w:rFonts w:ascii="Times New Roman" w:hAnsi="Times New Roman" w:cs="Times New Roman"/>
          <w:color w:val="auto"/>
        </w:rPr>
        <w:t>Listen to the reed, when its narrates its tale</w:t>
      </w:r>
    </w:p>
    <w:p w:rsidR="006F55D5" w:rsidRPr="000E68ED" w:rsidRDefault="00A9194A">
      <w:pPr>
        <w:rPr>
          <w:rFonts w:ascii="Times New Roman" w:hAnsi="Times New Roman" w:cs="Times New Roman"/>
          <w:i/>
          <w:iCs/>
          <w:sz w:val="28"/>
          <w:szCs w:val="28"/>
        </w:rPr>
      </w:pPr>
      <w:r w:rsidRPr="000E68ED">
        <w:rPr>
          <w:rFonts w:ascii="Times New Roman" w:hAnsi="Times New Roman" w:cs="Times New Roman"/>
          <w:i/>
          <w:iCs/>
          <w:sz w:val="28"/>
          <w:szCs w:val="28"/>
        </w:rPr>
        <w:t xml:space="preserve">And complains against </w:t>
      </w:r>
      <w:r w:rsidR="007B6864" w:rsidRPr="000E68ED">
        <w:rPr>
          <w:rFonts w:ascii="Times New Roman" w:hAnsi="Times New Roman" w:cs="Times New Roman"/>
          <w:i/>
          <w:iCs/>
          <w:sz w:val="28"/>
          <w:szCs w:val="28"/>
        </w:rPr>
        <w:t>the pains of separation</w:t>
      </w:r>
    </w:p>
    <w:p w:rsidR="006F55D5" w:rsidRPr="000E68ED" w:rsidRDefault="006F55D5" w:rsidP="00BC3C54">
      <w:pPr>
        <w:rPr>
          <w:rFonts w:ascii="Times New Roman" w:hAnsi="Times New Roman" w:cs="Times New Roman"/>
          <w:sz w:val="28"/>
          <w:szCs w:val="28"/>
        </w:rPr>
      </w:pPr>
      <w:r w:rsidRPr="000E68ED">
        <w:rPr>
          <w:rFonts w:ascii="Times New Roman" w:hAnsi="Times New Roman" w:cs="Times New Roman"/>
          <w:sz w:val="28"/>
          <w:szCs w:val="28"/>
        </w:rPr>
        <w:t xml:space="preserve"> The word </w:t>
      </w:r>
      <w:r w:rsidRPr="000E68ED">
        <w:rPr>
          <w:rFonts w:ascii="Times New Roman" w:hAnsi="Times New Roman" w:cs="Times New Roman"/>
          <w:i/>
          <w:iCs/>
          <w:sz w:val="28"/>
          <w:szCs w:val="28"/>
        </w:rPr>
        <w:t xml:space="preserve">saz </w:t>
      </w:r>
      <w:r w:rsidRPr="000E68ED">
        <w:rPr>
          <w:rFonts w:ascii="Times New Roman" w:hAnsi="Times New Roman" w:cs="Times New Roman"/>
          <w:sz w:val="28"/>
          <w:szCs w:val="28"/>
        </w:rPr>
        <w:t>as used here by G</w:t>
      </w:r>
      <w:r w:rsidR="007B6864" w:rsidRPr="000E68ED">
        <w:rPr>
          <w:rFonts w:ascii="Times New Roman" w:hAnsi="Times New Roman" w:cs="Times New Roman"/>
          <w:sz w:val="28"/>
          <w:szCs w:val="28"/>
        </w:rPr>
        <w:t xml:space="preserve">halib </w:t>
      </w:r>
      <w:r w:rsidRPr="000E68ED">
        <w:rPr>
          <w:rFonts w:ascii="Times New Roman" w:hAnsi="Times New Roman" w:cs="Times New Roman"/>
          <w:sz w:val="28"/>
          <w:szCs w:val="28"/>
        </w:rPr>
        <w:t>is a</w:t>
      </w:r>
      <w:r w:rsidR="00BC3C54" w:rsidRPr="000E68ED">
        <w:rPr>
          <w:rFonts w:ascii="Times New Roman" w:hAnsi="Times New Roman" w:cs="Times New Roman"/>
          <w:sz w:val="28"/>
          <w:szCs w:val="28"/>
        </w:rPr>
        <w:t xml:space="preserve"> feat of expression.  Saz</w:t>
      </w:r>
      <w:r w:rsidRPr="000E68ED">
        <w:rPr>
          <w:rFonts w:ascii="Times New Roman" w:hAnsi="Times New Roman" w:cs="Times New Roman"/>
          <w:sz w:val="28"/>
          <w:szCs w:val="28"/>
        </w:rPr>
        <w:t xml:space="preserve"> has many meanings, some of which are in fact quite different from each other and many of them fit here beautifully. The commonest meaning ‘a musical instrument’ is also quite</w:t>
      </w:r>
      <w:r w:rsidR="00A9194A" w:rsidRPr="000E68ED">
        <w:rPr>
          <w:rFonts w:ascii="Times New Roman" w:hAnsi="Times New Roman" w:cs="Times New Roman"/>
          <w:sz w:val="28"/>
          <w:szCs w:val="28"/>
        </w:rPr>
        <w:t xml:space="preserve"> </w:t>
      </w:r>
      <w:r w:rsidRPr="000E68ED">
        <w:rPr>
          <w:rFonts w:ascii="Times New Roman" w:hAnsi="Times New Roman" w:cs="Times New Roman"/>
          <w:sz w:val="28"/>
          <w:szCs w:val="28"/>
        </w:rPr>
        <w:t>appropriate.</w:t>
      </w:r>
    </w:p>
    <w:p w:rsidR="006F55D5" w:rsidRPr="0076231F" w:rsidRDefault="006F55D5">
      <w:pPr>
        <w:rPr>
          <w:rFonts w:ascii="Times New Roman" w:hAnsi="Times New Roman" w:cs="Times New Roman"/>
          <w:color w:val="0000FF"/>
          <w:sz w:val="28"/>
          <w:szCs w:val="28"/>
          <w:rtl/>
          <w:lang w:bidi="ur-PK"/>
        </w:rPr>
      </w:pPr>
    </w:p>
    <w:p w:rsidR="006F55D5" w:rsidRDefault="006F55D5">
      <w:pPr>
        <w:rPr>
          <w:rFonts w:ascii="Times New Roman" w:hAnsi="Times New Roman" w:cs="Times New Roman"/>
          <w:sz w:val="28"/>
          <w:szCs w:val="28"/>
          <w:rtl/>
          <w:lang w:bidi="ur-PK"/>
        </w:rPr>
      </w:pPr>
      <w:r>
        <w:rPr>
          <w:rFonts w:ascii="Times New Roman" w:hAnsi="Times New Roman" w:cs="Times New Roman"/>
          <w:sz w:val="28"/>
          <w:szCs w:val="28"/>
        </w:rPr>
        <w:t>5.</w:t>
      </w:r>
    </w:p>
    <w:p w:rsidR="00001F3E" w:rsidRPr="00F2684E" w:rsidRDefault="00001F3E" w:rsidP="00001F3E">
      <w:pPr>
        <w:rPr>
          <w:rFonts w:cs="Times New Roman"/>
          <w:sz w:val="28"/>
          <w:szCs w:val="28"/>
          <w:rtl/>
          <w:lang w:bidi="ur-PK"/>
        </w:rPr>
      </w:pPr>
      <w:r w:rsidRPr="00F2684E">
        <w:rPr>
          <w:rFonts w:cs="Times New Roman"/>
          <w:sz w:val="28"/>
          <w:szCs w:val="28"/>
          <w:rtl/>
          <w:lang w:bidi="ur-PK"/>
        </w:rPr>
        <w:t xml:space="preserve">درسِ خرام تاکے خمیازۃ روانی </w:t>
      </w:r>
    </w:p>
    <w:p w:rsidR="00001F3E" w:rsidRPr="00C92127" w:rsidRDefault="00001F3E" w:rsidP="00001F3E">
      <w:pPr>
        <w:rPr>
          <w:rFonts w:cs="Times New Roman"/>
          <w:b/>
          <w:sz w:val="28"/>
          <w:szCs w:val="28"/>
          <w:rtl/>
          <w:lang w:bidi="ur-PK"/>
        </w:rPr>
      </w:pPr>
      <w:r w:rsidRPr="00F2684E">
        <w:rPr>
          <w:rFonts w:cs="Times New Roman"/>
          <w:sz w:val="28"/>
          <w:szCs w:val="28"/>
          <w:rtl/>
          <w:lang w:bidi="ur-PK"/>
        </w:rPr>
        <w:t>اس موجِ مے کو غافل پیمانہ نقشِ پا ہے</w:t>
      </w:r>
    </w:p>
    <w:p w:rsidR="006F55D5" w:rsidRDefault="006F55D5" w:rsidP="00760C6A">
      <w:pPr>
        <w:rPr>
          <w:rFonts w:ascii="Times New Roman" w:hAnsi="Times New Roman" w:cs="Times New Roman"/>
          <w:sz w:val="28"/>
          <w:szCs w:val="28"/>
        </w:rPr>
      </w:pPr>
      <w:r>
        <w:rPr>
          <w:rFonts w:ascii="Times New Roman" w:hAnsi="Times New Roman" w:cs="Times New Roman"/>
          <w:sz w:val="28"/>
          <w:szCs w:val="28"/>
        </w:rPr>
        <w:t>For how long will it be possible for me to go on yawning</w:t>
      </w:r>
      <w:r w:rsidR="00760C6A">
        <w:rPr>
          <w:rFonts w:ascii="Times New Roman" w:hAnsi="Times New Roman" w:cs="Times New Roman"/>
          <w:sz w:val="28"/>
          <w:szCs w:val="28"/>
        </w:rPr>
        <w:t xml:space="preserve"> in my craving for </w:t>
      </w:r>
      <w:r w:rsidR="007B6864">
        <w:rPr>
          <w:rFonts w:ascii="Times New Roman" w:hAnsi="Times New Roman" w:cs="Times New Roman"/>
          <w:sz w:val="28"/>
          <w:szCs w:val="28"/>
        </w:rPr>
        <w:t>wine?</w:t>
      </w:r>
    </w:p>
    <w:p w:rsidR="00760C6A" w:rsidRDefault="006F55D5">
      <w:pPr>
        <w:rPr>
          <w:rFonts w:ascii="Times New Roman" w:hAnsi="Times New Roman" w:cs="Times New Roman"/>
          <w:sz w:val="28"/>
          <w:szCs w:val="28"/>
        </w:rPr>
      </w:pPr>
      <w:r>
        <w:rPr>
          <w:rFonts w:ascii="Times New Roman" w:hAnsi="Times New Roman" w:cs="Times New Roman"/>
          <w:sz w:val="28"/>
          <w:szCs w:val="28"/>
        </w:rPr>
        <w:t>Drinking is like walking;</w:t>
      </w:r>
    </w:p>
    <w:p w:rsidR="006F55D5" w:rsidRDefault="00760C6A">
      <w:pPr>
        <w:rPr>
          <w:rFonts w:ascii="Times New Roman" w:hAnsi="Times New Roman" w:cs="Times New Roman"/>
          <w:sz w:val="28"/>
          <w:szCs w:val="28"/>
        </w:rPr>
      </w:pPr>
      <w:r>
        <w:rPr>
          <w:rFonts w:ascii="Times New Roman" w:hAnsi="Times New Roman" w:cs="Times New Roman"/>
          <w:sz w:val="28"/>
          <w:szCs w:val="28"/>
        </w:rPr>
        <w:t>E</w:t>
      </w:r>
      <w:r w:rsidR="006F55D5">
        <w:rPr>
          <w:rFonts w:ascii="Times New Roman" w:hAnsi="Times New Roman" w:cs="Times New Roman"/>
          <w:sz w:val="28"/>
          <w:szCs w:val="28"/>
        </w:rPr>
        <w:t>very cup of wine gives you energy and motion</w:t>
      </w:r>
    </w:p>
    <w:p w:rsidR="006F55D5" w:rsidRDefault="006F55D5">
      <w:pPr>
        <w:rPr>
          <w:rFonts w:ascii="Times New Roman" w:hAnsi="Times New Roman" w:cs="Times New Roman"/>
          <w:sz w:val="28"/>
          <w:szCs w:val="28"/>
        </w:rPr>
      </w:pPr>
      <w:r>
        <w:rPr>
          <w:rFonts w:ascii="Times New Roman" w:hAnsi="Times New Roman" w:cs="Times New Roman"/>
          <w:b/>
          <w:bCs/>
          <w:sz w:val="28"/>
          <w:szCs w:val="28"/>
        </w:rPr>
        <w:t>Vocabulary</w:t>
      </w:r>
      <w:r>
        <w:rPr>
          <w:rFonts w:ascii="Times New Roman" w:hAnsi="Times New Roman" w:cs="Times New Roman"/>
          <w:sz w:val="28"/>
          <w:szCs w:val="28"/>
        </w:rPr>
        <w:t>:</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Dars: lesson</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Kharam: gait, walk</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Ta kai:</w:t>
      </w:r>
      <w:r w:rsidR="00CB5883" w:rsidRPr="000E68ED">
        <w:rPr>
          <w:rFonts w:ascii="Times New Roman" w:hAnsi="Times New Roman" w:cs="Times New Roman"/>
          <w:sz w:val="28"/>
          <w:szCs w:val="28"/>
        </w:rPr>
        <w:t xml:space="preserve"> </w:t>
      </w:r>
      <w:r w:rsidRPr="000E68ED">
        <w:rPr>
          <w:rFonts w:ascii="Times New Roman" w:hAnsi="Times New Roman" w:cs="Times New Roman"/>
          <w:sz w:val="28"/>
          <w:szCs w:val="28"/>
        </w:rPr>
        <w:t>for how long?</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Ravani:</w:t>
      </w:r>
      <w:r w:rsidR="00CB5883" w:rsidRPr="000E68ED">
        <w:rPr>
          <w:rFonts w:ascii="Times New Roman" w:hAnsi="Times New Roman" w:cs="Times New Roman"/>
          <w:sz w:val="28"/>
          <w:szCs w:val="28"/>
        </w:rPr>
        <w:t xml:space="preserve"> </w:t>
      </w:r>
      <w:r w:rsidRPr="000E68ED">
        <w:rPr>
          <w:rFonts w:ascii="Times New Roman" w:hAnsi="Times New Roman" w:cs="Times New Roman"/>
          <w:sz w:val="28"/>
          <w:szCs w:val="28"/>
        </w:rPr>
        <w:t>the state of motion, movement; flow, flux, fluency, effusion</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Ghafil: unmindful, ignorant, unaware, forgetful</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Khamyazah: a yawn that signals longing for wine; yawn (due to sleepiness, etc.); strong desire for something (especially, khamyazah khenchna)</w:t>
      </w:r>
    </w:p>
    <w:p w:rsidR="006F55D5" w:rsidRDefault="006F55D5">
      <w:pPr>
        <w:rPr>
          <w:rFonts w:ascii="Times New Roman" w:hAnsi="Times New Roman" w:cs="Times New Roman"/>
          <w:sz w:val="28"/>
          <w:szCs w:val="28"/>
        </w:rPr>
      </w:pPr>
      <w:r>
        <w:rPr>
          <w:rFonts w:ascii="Times New Roman" w:hAnsi="Times New Roman" w:cs="Times New Roman"/>
          <w:sz w:val="28"/>
          <w:szCs w:val="28"/>
        </w:rPr>
        <w:t>Paimanah: wine glass</w:t>
      </w:r>
    </w:p>
    <w:p w:rsidR="006F55D5" w:rsidRPr="000E68ED" w:rsidRDefault="006F55D5" w:rsidP="000E68ED">
      <w:pPr>
        <w:rPr>
          <w:rFonts w:ascii="Times New Roman" w:hAnsi="Times New Roman" w:cs="Times New Roman"/>
          <w:sz w:val="28"/>
          <w:szCs w:val="28"/>
        </w:rPr>
      </w:pPr>
      <w:r w:rsidRPr="000E68ED">
        <w:rPr>
          <w:rFonts w:ascii="Times New Roman" w:hAnsi="Times New Roman" w:cs="Times New Roman"/>
          <w:b/>
          <w:bCs/>
          <w:sz w:val="28"/>
          <w:szCs w:val="28"/>
        </w:rPr>
        <w:t xml:space="preserve">MAF: </w:t>
      </w:r>
      <w:r w:rsidRPr="000E68ED">
        <w:rPr>
          <w:rFonts w:ascii="Times New Roman" w:hAnsi="Times New Roman" w:cs="Times New Roman"/>
          <w:sz w:val="28"/>
          <w:szCs w:val="28"/>
        </w:rPr>
        <w:t xml:space="preserve">A complicated she’r which </w:t>
      </w:r>
      <w:r w:rsidR="00F146AC" w:rsidRPr="000E68ED">
        <w:rPr>
          <w:rFonts w:ascii="Times New Roman" w:hAnsi="Times New Roman" w:cs="Times New Roman"/>
          <w:sz w:val="28"/>
          <w:szCs w:val="28"/>
        </w:rPr>
        <w:t>should be remembered,</w:t>
      </w:r>
      <w:r w:rsidRPr="000E68ED">
        <w:rPr>
          <w:rFonts w:ascii="Times New Roman" w:hAnsi="Times New Roman" w:cs="Times New Roman"/>
          <w:sz w:val="28"/>
          <w:szCs w:val="28"/>
        </w:rPr>
        <w:t xml:space="preserve"> at least for its novel metaphors and abstract imagination.</w:t>
      </w:r>
      <w:r w:rsidR="0076231F" w:rsidRPr="000E68ED">
        <w:rPr>
          <w:rFonts w:ascii="Times New Roman" w:hAnsi="Times New Roman" w:cs="Times New Roman"/>
          <w:sz w:val="28"/>
          <w:szCs w:val="28"/>
        </w:rPr>
        <w:t xml:space="preserve"> My translation is more free than literal</w:t>
      </w:r>
      <w:r w:rsidR="008A36FB" w:rsidRPr="000E68ED">
        <w:rPr>
          <w:rFonts w:ascii="Times New Roman" w:hAnsi="Times New Roman" w:cs="Times New Roman"/>
          <w:sz w:val="28"/>
          <w:szCs w:val="28"/>
        </w:rPr>
        <w:t xml:space="preserve">.  The commentators before me (Asi, Kantoori and Jain) appear confused in interpreting this ambiguous she’r. </w:t>
      </w:r>
    </w:p>
    <w:p w:rsidR="006F55D5" w:rsidRPr="000E68ED" w:rsidRDefault="0076231F" w:rsidP="000E68ED">
      <w:pPr>
        <w:rPr>
          <w:rFonts w:ascii="Times New Roman" w:hAnsi="Times New Roman" w:cs="Times New Roman"/>
          <w:sz w:val="28"/>
          <w:szCs w:val="28"/>
        </w:rPr>
      </w:pPr>
      <w:r w:rsidRPr="000E68ED">
        <w:rPr>
          <w:rFonts w:ascii="Times New Roman" w:hAnsi="Times New Roman" w:cs="Times New Roman"/>
          <w:i/>
          <w:iCs/>
          <w:sz w:val="28"/>
          <w:szCs w:val="28"/>
        </w:rPr>
        <w:t>K</w:t>
      </w:r>
      <w:r w:rsidR="006F55D5" w:rsidRPr="000E68ED">
        <w:rPr>
          <w:rFonts w:ascii="Times New Roman" w:hAnsi="Times New Roman" w:cs="Times New Roman"/>
          <w:i/>
          <w:iCs/>
          <w:sz w:val="28"/>
          <w:szCs w:val="28"/>
        </w:rPr>
        <w:t>hamyaz</w:t>
      </w:r>
      <w:r w:rsidR="00F146AC" w:rsidRPr="000E68ED">
        <w:rPr>
          <w:rFonts w:ascii="Times New Roman" w:hAnsi="Times New Roman" w:cs="Times New Roman"/>
          <w:i/>
          <w:iCs/>
          <w:sz w:val="28"/>
          <w:szCs w:val="28"/>
        </w:rPr>
        <w:t>ah</w:t>
      </w:r>
      <w:r w:rsidR="006F55D5" w:rsidRPr="000E68ED">
        <w:rPr>
          <w:rFonts w:ascii="Times New Roman" w:hAnsi="Times New Roman" w:cs="Times New Roman"/>
          <w:i/>
          <w:iCs/>
          <w:sz w:val="28"/>
          <w:szCs w:val="28"/>
        </w:rPr>
        <w:t>-e ravani</w:t>
      </w:r>
      <w:r w:rsidR="006F55D5" w:rsidRPr="000E68ED">
        <w:rPr>
          <w:rFonts w:ascii="Times New Roman" w:hAnsi="Times New Roman" w:cs="Times New Roman"/>
          <w:sz w:val="28"/>
          <w:szCs w:val="28"/>
        </w:rPr>
        <w:t xml:space="preserve">, that is, the strong desire to get going, to flow, be in motion. The person being addressed is still trying to learn how to walk, how to put one foot after the other. So how long with this pedagogic activity go on? Don’t you know that the wave of the wine (the power to be </w:t>
      </w:r>
      <w:r w:rsidR="006F55D5" w:rsidRPr="000E68ED">
        <w:rPr>
          <w:rFonts w:ascii="Times New Roman" w:hAnsi="Times New Roman" w:cs="Times New Roman"/>
          <w:i/>
          <w:iCs/>
          <w:sz w:val="28"/>
          <w:szCs w:val="28"/>
        </w:rPr>
        <w:t>ravan)</w:t>
      </w:r>
      <w:r w:rsidR="006F55D5" w:rsidRPr="000E68ED">
        <w:rPr>
          <w:rFonts w:ascii="Times New Roman" w:hAnsi="Times New Roman" w:cs="Times New Roman"/>
          <w:sz w:val="28"/>
          <w:szCs w:val="28"/>
        </w:rPr>
        <w:t xml:space="preserve"> that you seek has nothing</w:t>
      </w:r>
      <w:r w:rsidR="00F146AC" w:rsidRPr="000E68ED">
        <w:rPr>
          <w:rFonts w:ascii="Times New Roman" w:hAnsi="Times New Roman" w:cs="Times New Roman"/>
          <w:sz w:val="28"/>
          <w:szCs w:val="28"/>
        </w:rPr>
        <w:t xml:space="preserve"> </w:t>
      </w:r>
      <w:r w:rsidR="006F55D5" w:rsidRPr="000E68ED">
        <w:rPr>
          <w:rFonts w:ascii="Times New Roman" w:hAnsi="Times New Roman" w:cs="Times New Roman"/>
          <w:sz w:val="28"/>
          <w:szCs w:val="28"/>
        </w:rPr>
        <w:t xml:space="preserve">else but the foot print (of those who went before you) as its cup? That is to say, the wine of </w:t>
      </w:r>
      <w:r w:rsidR="006F55D5" w:rsidRPr="000E68ED">
        <w:rPr>
          <w:rFonts w:ascii="Times New Roman" w:hAnsi="Times New Roman" w:cs="Times New Roman"/>
          <w:i/>
          <w:iCs/>
          <w:sz w:val="28"/>
          <w:szCs w:val="28"/>
        </w:rPr>
        <w:t>ravani</w:t>
      </w:r>
      <w:r w:rsidR="006F55D5" w:rsidRPr="000E68ED">
        <w:rPr>
          <w:rFonts w:ascii="Times New Roman" w:hAnsi="Times New Roman" w:cs="Times New Roman"/>
          <w:sz w:val="28"/>
          <w:szCs w:val="28"/>
        </w:rPr>
        <w:t xml:space="preserve"> is to be found only in the footsteps of your pred</w:t>
      </w:r>
      <w:r w:rsidR="00F146AC" w:rsidRPr="000E68ED">
        <w:rPr>
          <w:rFonts w:ascii="Times New Roman" w:hAnsi="Times New Roman" w:cs="Times New Roman"/>
          <w:sz w:val="28"/>
          <w:szCs w:val="28"/>
        </w:rPr>
        <w:t>e</w:t>
      </w:r>
      <w:r w:rsidR="006F55D5" w:rsidRPr="000E68ED">
        <w:rPr>
          <w:rFonts w:ascii="Times New Roman" w:hAnsi="Times New Roman" w:cs="Times New Roman"/>
          <w:sz w:val="28"/>
          <w:szCs w:val="28"/>
        </w:rPr>
        <w:t>cessors.</w:t>
      </w:r>
    </w:p>
    <w:p w:rsidR="006F55D5" w:rsidRPr="000E68ED" w:rsidRDefault="006F55D5" w:rsidP="000E68ED">
      <w:pPr>
        <w:rPr>
          <w:rFonts w:ascii="Times New Roman" w:hAnsi="Times New Roman" w:cs="Times New Roman"/>
          <w:sz w:val="28"/>
          <w:szCs w:val="28"/>
        </w:rPr>
      </w:pPr>
      <w:r w:rsidRPr="000E68ED">
        <w:rPr>
          <w:rFonts w:ascii="Times New Roman" w:hAnsi="Times New Roman" w:cs="Times New Roman"/>
          <w:sz w:val="28"/>
          <w:szCs w:val="28"/>
        </w:rPr>
        <w:lastRenderedPageBreak/>
        <w:t xml:space="preserve">So what is this </w:t>
      </w:r>
      <w:r w:rsidR="00F146AC" w:rsidRPr="000E68ED">
        <w:rPr>
          <w:rFonts w:ascii="Times New Roman" w:hAnsi="Times New Roman" w:cs="Times New Roman"/>
          <w:i/>
          <w:iCs/>
          <w:sz w:val="28"/>
          <w:szCs w:val="28"/>
        </w:rPr>
        <w:t>rava</w:t>
      </w:r>
      <w:r w:rsidRPr="000E68ED">
        <w:rPr>
          <w:rFonts w:ascii="Times New Roman" w:hAnsi="Times New Roman" w:cs="Times New Roman"/>
          <w:i/>
          <w:iCs/>
          <w:sz w:val="28"/>
          <w:szCs w:val="28"/>
        </w:rPr>
        <w:t>ni</w:t>
      </w:r>
      <w:r w:rsidRPr="000E68ED">
        <w:rPr>
          <w:rFonts w:ascii="Times New Roman" w:hAnsi="Times New Roman" w:cs="Times New Roman"/>
          <w:sz w:val="28"/>
          <w:szCs w:val="28"/>
        </w:rPr>
        <w:t xml:space="preserve"> and who is eager for it?</w:t>
      </w:r>
      <w:r w:rsidR="00F146AC" w:rsidRPr="000E68ED">
        <w:rPr>
          <w:rFonts w:ascii="Times New Roman" w:hAnsi="Times New Roman" w:cs="Times New Roman"/>
          <w:sz w:val="28"/>
          <w:szCs w:val="28"/>
        </w:rPr>
        <w:t xml:space="preserve"> </w:t>
      </w:r>
      <w:r w:rsidRPr="000E68ED">
        <w:rPr>
          <w:rFonts w:ascii="Times New Roman" w:hAnsi="Times New Roman" w:cs="Times New Roman"/>
          <w:sz w:val="28"/>
          <w:szCs w:val="28"/>
        </w:rPr>
        <w:t>Obv</w:t>
      </w:r>
      <w:r w:rsidR="00F146AC" w:rsidRPr="000E68ED">
        <w:rPr>
          <w:rFonts w:ascii="Times New Roman" w:hAnsi="Times New Roman" w:cs="Times New Roman"/>
          <w:sz w:val="28"/>
          <w:szCs w:val="28"/>
        </w:rPr>
        <w:t>iously, it is the poet-protagonist who is s</w:t>
      </w:r>
      <w:r w:rsidRPr="000E68ED">
        <w:rPr>
          <w:rFonts w:ascii="Times New Roman" w:hAnsi="Times New Roman" w:cs="Times New Roman"/>
          <w:sz w:val="28"/>
          <w:szCs w:val="28"/>
        </w:rPr>
        <w:t xml:space="preserve">till trying to acquire bookish learning in the </w:t>
      </w:r>
      <w:r w:rsidR="00F146AC" w:rsidRPr="000E68ED">
        <w:rPr>
          <w:rFonts w:ascii="Times New Roman" w:hAnsi="Times New Roman" w:cs="Times New Roman"/>
          <w:sz w:val="28"/>
          <w:szCs w:val="28"/>
        </w:rPr>
        <w:t>art of poetry. The fact is that</w:t>
      </w:r>
      <w:r w:rsidRPr="000E68ED">
        <w:rPr>
          <w:rFonts w:ascii="Times New Roman" w:hAnsi="Times New Roman" w:cs="Times New Roman"/>
          <w:sz w:val="28"/>
          <w:szCs w:val="28"/>
        </w:rPr>
        <w:t xml:space="preserve"> the art of poetry can be learnt only from</w:t>
      </w:r>
      <w:r w:rsidR="00F146AC" w:rsidRPr="000E68ED">
        <w:rPr>
          <w:rFonts w:ascii="Times New Roman" w:hAnsi="Times New Roman" w:cs="Times New Roman"/>
          <w:sz w:val="28"/>
          <w:szCs w:val="28"/>
        </w:rPr>
        <w:t xml:space="preserve"> the example of others. In a P</w:t>
      </w:r>
      <w:r w:rsidRPr="000E68ED">
        <w:rPr>
          <w:rFonts w:ascii="Times New Roman" w:hAnsi="Times New Roman" w:cs="Times New Roman"/>
          <w:sz w:val="28"/>
          <w:szCs w:val="28"/>
        </w:rPr>
        <w:t>ersian verse G</w:t>
      </w:r>
      <w:r w:rsidR="00F146AC" w:rsidRPr="000E68ED">
        <w:rPr>
          <w:rFonts w:ascii="Times New Roman" w:hAnsi="Times New Roman" w:cs="Times New Roman"/>
          <w:sz w:val="28"/>
          <w:szCs w:val="28"/>
        </w:rPr>
        <w:t>halib</w:t>
      </w:r>
      <w:r w:rsidRPr="000E68ED">
        <w:rPr>
          <w:rFonts w:ascii="Times New Roman" w:hAnsi="Times New Roman" w:cs="Times New Roman"/>
          <w:sz w:val="28"/>
          <w:szCs w:val="28"/>
        </w:rPr>
        <w:t xml:space="preserve"> has e</w:t>
      </w:r>
      <w:r w:rsidR="00F146AC" w:rsidRPr="000E68ED">
        <w:rPr>
          <w:rFonts w:ascii="Times New Roman" w:hAnsi="Times New Roman" w:cs="Times New Roman"/>
          <w:sz w:val="28"/>
          <w:szCs w:val="28"/>
        </w:rPr>
        <w:t>x</w:t>
      </w:r>
      <w:r w:rsidRPr="000E68ED">
        <w:rPr>
          <w:rFonts w:ascii="Times New Roman" w:hAnsi="Times New Roman" w:cs="Times New Roman"/>
          <w:sz w:val="28"/>
          <w:szCs w:val="28"/>
        </w:rPr>
        <w:t>pressed the same theme in a less complicated (but admitt</w:t>
      </w:r>
      <w:r w:rsidR="00F146AC" w:rsidRPr="000E68ED">
        <w:rPr>
          <w:rFonts w:ascii="Times New Roman" w:hAnsi="Times New Roman" w:cs="Times New Roman"/>
          <w:sz w:val="28"/>
          <w:szCs w:val="28"/>
        </w:rPr>
        <w:t>edly less deli</w:t>
      </w:r>
      <w:r w:rsidRPr="000E68ED">
        <w:rPr>
          <w:rFonts w:ascii="Times New Roman" w:hAnsi="Times New Roman" w:cs="Times New Roman"/>
          <w:sz w:val="28"/>
          <w:szCs w:val="28"/>
        </w:rPr>
        <w:t>ghtful) way:</w:t>
      </w:r>
    </w:p>
    <w:p w:rsidR="006F55D5" w:rsidRPr="000E68ED" w:rsidRDefault="006F55D5" w:rsidP="000E68ED">
      <w:pPr>
        <w:rPr>
          <w:rFonts w:ascii="Times New Roman" w:hAnsi="Times New Roman" w:cs="Times New Roman"/>
          <w:i/>
          <w:iCs/>
          <w:sz w:val="28"/>
          <w:szCs w:val="28"/>
        </w:rPr>
      </w:pPr>
      <w:r w:rsidRPr="000E68ED">
        <w:rPr>
          <w:rFonts w:ascii="Times New Roman" w:hAnsi="Times New Roman" w:cs="Times New Roman"/>
          <w:i/>
          <w:iCs/>
          <w:sz w:val="28"/>
          <w:szCs w:val="28"/>
        </w:rPr>
        <w:t>harzah mashtab o pa’e jadah shinasan bardar</w:t>
      </w:r>
    </w:p>
    <w:p w:rsidR="006F55D5" w:rsidRPr="000E68ED" w:rsidRDefault="006F55D5" w:rsidP="000E68ED">
      <w:pPr>
        <w:rPr>
          <w:rFonts w:ascii="Times New Roman" w:hAnsi="Times New Roman" w:cs="Times New Roman"/>
          <w:i/>
          <w:iCs/>
          <w:sz w:val="28"/>
          <w:szCs w:val="28"/>
        </w:rPr>
      </w:pPr>
      <w:r w:rsidRPr="000E68ED">
        <w:rPr>
          <w:rFonts w:ascii="Times New Roman" w:hAnsi="Times New Roman" w:cs="Times New Roman"/>
          <w:i/>
          <w:iCs/>
          <w:sz w:val="28"/>
          <w:szCs w:val="28"/>
        </w:rPr>
        <w:t>ay k</w:t>
      </w:r>
      <w:r w:rsidR="0076231F" w:rsidRPr="000E68ED">
        <w:rPr>
          <w:rFonts w:ascii="Times New Roman" w:hAnsi="Times New Roman" w:cs="Times New Roman"/>
          <w:i/>
          <w:iCs/>
          <w:sz w:val="28"/>
          <w:szCs w:val="28"/>
        </w:rPr>
        <w:t>e</w:t>
      </w:r>
      <w:r w:rsidRPr="000E68ED">
        <w:rPr>
          <w:rFonts w:ascii="Times New Roman" w:hAnsi="Times New Roman" w:cs="Times New Roman"/>
          <w:i/>
          <w:iCs/>
          <w:sz w:val="28"/>
          <w:szCs w:val="28"/>
        </w:rPr>
        <w:t>h dar rah-e ukhan chun tu hazar amad o raft</w:t>
      </w:r>
    </w:p>
    <w:p w:rsidR="006F55D5" w:rsidRPr="000E68ED" w:rsidRDefault="00F146AC" w:rsidP="000E68ED">
      <w:pPr>
        <w:rPr>
          <w:rFonts w:ascii="Times New Roman" w:hAnsi="Times New Roman" w:cs="Times New Roman"/>
          <w:sz w:val="28"/>
          <w:szCs w:val="28"/>
        </w:rPr>
      </w:pPr>
      <w:r w:rsidRPr="000E68ED">
        <w:rPr>
          <w:rFonts w:ascii="Times New Roman" w:hAnsi="Times New Roman" w:cs="Times New Roman"/>
          <w:sz w:val="28"/>
          <w:szCs w:val="28"/>
        </w:rPr>
        <w:t>D</w:t>
      </w:r>
      <w:r w:rsidR="006F55D5" w:rsidRPr="000E68ED">
        <w:rPr>
          <w:rFonts w:ascii="Times New Roman" w:hAnsi="Times New Roman" w:cs="Times New Roman"/>
          <w:sz w:val="28"/>
          <w:szCs w:val="28"/>
        </w:rPr>
        <w:t>on’t hurry forward futilely</w:t>
      </w:r>
      <w:r w:rsidRPr="000E68ED">
        <w:rPr>
          <w:rFonts w:ascii="Times New Roman" w:hAnsi="Times New Roman" w:cs="Times New Roman"/>
          <w:sz w:val="28"/>
          <w:szCs w:val="28"/>
        </w:rPr>
        <w:t>;</w:t>
      </w:r>
      <w:r w:rsidR="006F55D5" w:rsidRPr="000E68ED">
        <w:rPr>
          <w:rFonts w:ascii="Times New Roman" w:hAnsi="Times New Roman" w:cs="Times New Roman"/>
          <w:sz w:val="28"/>
          <w:szCs w:val="28"/>
        </w:rPr>
        <w:t xml:space="preserve"> keep to the path of</w:t>
      </w:r>
      <w:r w:rsidRPr="000E68ED">
        <w:rPr>
          <w:rFonts w:ascii="Times New Roman" w:hAnsi="Times New Roman" w:cs="Times New Roman"/>
          <w:sz w:val="28"/>
          <w:szCs w:val="28"/>
        </w:rPr>
        <w:t xml:space="preserve"> </w:t>
      </w:r>
      <w:r w:rsidR="006F55D5" w:rsidRPr="000E68ED">
        <w:rPr>
          <w:rFonts w:ascii="Times New Roman" w:hAnsi="Times New Roman" w:cs="Times New Roman"/>
          <w:sz w:val="28"/>
          <w:szCs w:val="28"/>
        </w:rPr>
        <w:t>those who know the way;</w:t>
      </w:r>
    </w:p>
    <w:p w:rsidR="006F55D5" w:rsidRPr="000E68ED" w:rsidRDefault="00F146AC" w:rsidP="000E68ED">
      <w:pPr>
        <w:pStyle w:val="BodyText"/>
        <w:rPr>
          <w:rFonts w:ascii="Times New Roman" w:hAnsi="Times New Roman" w:cs="Times New Roman"/>
          <w:color w:val="auto"/>
        </w:rPr>
      </w:pPr>
      <w:r w:rsidRPr="000E68ED">
        <w:rPr>
          <w:rFonts w:ascii="Times New Roman" w:hAnsi="Times New Roman" w:cs="Times New Roman"/>
          <w:color w:val="auto"/>
        </w:rPr>
        <w:t>Y</w:t>
      </w:r>
      <w:r w:rsidR="006F55D5" w:rsidRPr="000E68ED">
        <w:rPr>
          <w:rFonts w:ascii="Times New Roman" w:hAnsi="Times New Roman" w:cs="Times New Roman"/>
          <w:color w:val="auto"/>
        </w:rPr>
        <w:t>ou, like whom thousands of others who came to walk the road to poetry and went away!</w:t>
      </w:r>
    </w:p>
    <w:p w:rsidR="00CB5883" w:rsidRPr="000E68ED" w:rsidRDefault="00CB5883" w:rsidP="000E68ED">
      <w:pPr>
        <w:pStyle w:val="BodyText"/>
        <w:rPr>
          <w:rFonts w:ascii="Times New Roman" w:hAnsi="Times New Roman" w:cs="Times New Roman"/>
          <w:color w:val="auto"/>
        </w:rPr>
      </w:pPr>
    </w:p>
    <w:p w:rsidR="00CB5883" w:rsidRPr="000E68ED" w:rsidRDefault="00CB5883">
      <w:pPr>
        <w:pStyle w:val="BodyText"/>
        <w:spacing w:line="240" w:lineRule="auto"/>
        <w:rPr>
          <w:rFonts w:ascii="Times New Roman" w:hAnsi="Times New Roman" w:cs="Times New Roman"/>
          <w:color w:val="auto"/>
        </w:rPr>
      </w:pPr>
      <w:r w:rsidRPr="000E68ED">
        <w:rPr>
          <w:rFonts w:ascii="Times New Roman" w:hAnsi="Times New Roman" w:cs="Times New Roman"/>
          <w:color w:val="auto"/>
        </w:rPr>
        <w:t>6.</w:t>
      </w:r>
    </w:p>
    <w:p w:rsidR="00001F3E" w:rsidRPr="00F2684E" w:rsidRDefault="006F55D5" w:rsidP="00001F3E">
      <w:pPr>
        <w:rPr>
          <w:rFonts w:cs="Times New Roman"/>
          <w:sz w:val="28"/>
          <w:szCs w:val="28"/>
          <w:rtl/>
          <w:lang w:bidi="ur-PK"/>
        </w:rPr>
      </w:pPr>
      <w:r>
        <w:rPr>
          <w:sz w:val="28"/>
          <w:szCs w:val="28"/>
          <w:rtl/>
          <w:lang w:bidi="ur-PK"/>
        </w:rPr>
        <w:t></w:t>
      </w:r>
      <w:r w:rsidR="00001F3E" w:rsidRPr="00001F3E">
        <w:rPr>
          <w:rFonts w:cs="Times New Roman"/>
          <w:sz w:val="28"/>
          <w:szCs w:val="28"/>
          <w:rtl/>
          <w:lang w:bidi="ur-PK"/>
        </w:rPr>
        <w:t xml:space="preserve"> </w:t>
      </w:r>
      <w:r w:rsidR="00001F3E" w:rsidRPr="00F2684E">
        <w:rPr>
          <w:rFonts w:cs="Times New Roman"/>
          <w:sz w:val="28"/>
          <w:szCs w:val="28"/>
          <w:rtl/>
          <w:lang w:bidi="ur-PK"/>
        </w:rPr>
        <w:t>گردش میں لا تجلی صد ساغرِ تسلی</w:t>
      </w:r>
    </w:p>
    <w:p w:rsidR="00001F3E" w:rsidRPr="00F2684E" w:rsidRDefault="008A36FB" w:rsidP="008A36FB">
      <w:pPr>
        <w:rPr>
          <w:rFonts w:cs="Times New Roman"/>
          <w:sz w:val="28"/>
          <w:szCs w:val="28"/>
          <w:rtl/>
          <w:lang w:bidi="ur-PK"/>
        </w:rPr>
      </w:pPr>
      <w:r>
        <w:rPr>
          <w:rFonts w:cs="Times New Roman"/>
          <w:sz w:val="28"/>
          <w:szCs w:val="28"/>
          <w:rtl/>
          <w:lang w:bidi="ur-PK"/>
        </w:rPr>
        <w:t>چ</w:t>
      </w:r>
      <w:r>
        <w:rPr>
          <w:rFonts w:cs="Times New Roman" w:hint="cs"/>
          <w:sz w:val="28"/>
          <w:szCs w:val="28"/>
          <w:rtl/>
          <w:lang w:bidi="ur-PK"/>
        </w:rPr>
        <w:t xml:space="preserve">شم </w:t>
      </w:r>
      <w:r w:rsidR="00001F3E" w:rsidRPr="00F2684E">
        <w:rPr>
          <w:rFonts w:cs="Times New Roman"/>
          <w:sz w:val="28"/>
          <w:szCs w:val="28"/>
          <w:rtl/>
          <w:lang w:bidi="ur-PK"/>
        </w:rPr>
        <w:t>تحیر آغوش مخمورِ ہر ادا ہے</w:t>
      </w:r>
    </w:p>
    <w:p w:rsidR="006F55D5" w:rsidRDefault="006F55D5">
      <w:pPr>
        <w:rPr>
          <w:rFonts w:ascii="Times New Roman" w:hAnsi="Times New Roman" w:cs="Times New Roman"/>
          <w:sz w:val="28"/>
          <w:szCs w:val="28"/>
        </w:rPr>
      </w:pPr>
      <w:r>
        <w:rPr>
          <w:rFonts w:ascii="Times New Roman" w:hAnsi="Times New Roman" w:cs="Times New Roman"/>
          <w:sz w:val="28"/>
          <w:szCs w:val="28"/>
        </w:rPr>
        <w:t>O radiant manifestation!</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Bring into circulation hundreds of wine cups of comfort and contentment</w:t>
      </w:r>
      <w:r w:rsidR="00F146AC" w:rsidRPr="000E68ED">
        <w:rPr>
          <w:rFonts w:ascii="Times New Roman" w:hAnsi="Times New Roman" w:cs="Times New Roman"/>
          <w:sz w:val="28"/>
          <w:szCs w:val="28"/>
        </w:rPr>
        <w:t>,</w:t>
      </w:r>
      <w:r w:rsidRPr="000E68ED">
        <w:rPr>
          <w:rFonts w:ascii="Times New Roman" w:hAnsi="Times New Roman" w:cs="Times New Roman"/>
          <w:sz w:val="28"/>
          <w:szCs w:val="28"/>
        </w:rPr>
        <w:t xml:space="preserve"> because</w:t>
      </w:r>
      <w:r w:rsidR="00F146AC" w:rsidRPr="000E68ED">
        <w:rPr>
          <w:rFonts w:ascii="Times New Roman" w:hAnsi="Times New Roman" w:cs="Times New Roman"/>
          <w:sz w:val="28"/>
          <w:szCs w:val="28"/>
        </w:rPr>
        <w:t>,</w:t>
      </w:r>
    </w:p>
    <w:p w:rsidR="006F55D5" w:rsidRPr="000E68ED" w:rsidRDefault="006F55D5">
      <w:pPr>
        <w:pStyle w:val="BodyText"/>
        <w:rPr>
          <w:rFonts w:ascii="Times New Roman" w:hAnsi="Times New Roman" w:cs="Times New Roman"/>
          <w:color w:val="auto"/>
        </w:rPr>
      </w:pPr>
      <w:r w:rsidRPr="000E68ED">
        <w:rPr>
          <w:rFonts w:ascii="Times New Roman" w:hAnsi="Times New Roman" w:cs="Times New Roman"/>
          <w:color w:val="auto"/>
        </w:rPr>
        <w:t xml:space="preserve">My eyes which embrace </w:t>
      </w:r>
      <w:r w:rsidR="00F74E9C" w:rsidRPr="000E68ED">
        <w:rPr>
          <w:rFonts w:ascii="Times New Roman" w:hAnsi="Times New Roman" w:cs="Times New Roman"/>
          <w:color w:val="auto"/>
        </w:rPr>
        <w:t>wonder</w:t>
      </w:r>
      <w:r w:rsidRPr="000E68ED">
        <w:rPr>
          <w:rFonts w:ascii="Times New Roman" w:hAnsi="Times New Roman" w:cs="Times New Roman"/>
          <w:color w:val="auto"/>
        </w:rPr>
        <w:t xml:space="preserve"> are thirsty for your each and every act of coquetry</w:t>
      </w:r>
    </w:p>
    <w:p w:rsidR="006F55D5" w:rsidRPr="000E68ED" w:rsidRDefault="006F55D5">
      <w:pPr>
        <w:rPr>
          <w:rFonts w:ascii="Times New Roman" w:hAnsi="Times New Roman" w:cs="Times New Roman"/>
          <w:b/>
          <w:bCs/>
          <w:sz w:val="28"/>
          <w:szCs w:val="28"/>
        </w:rPr>
      </w:pPr>
      <w:r w:rsidRPr="000E68ED">
        <w:rPr>
          <w:rFonts w:ascii="Times New Roman" w:hAnsi="Times New Roman" w:cs="Times New Roman"/>
          <w:b/>
          <w:bCs/>
          <w:sz w:val="28"/>
          <w:szCs w:val="28"/>
        </w:rPr>
        <w:t>Vocabulary</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 xml:space="preserve"> Tajalli: manifestation, luster, brilliance, lightning, </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Chashm-e tahaiyyur aghosh: eye</w:t>
      </w:r>
      <w:r w:rsidR="00F146AC" w:rsidRPr="000E68ED">
        <w:rPr>
          <w:rFonts w:ascii="Times New Roman" w:hAnsi="Times New Roman" w:cs="Times New Roman"/>
          <w:sz w:val="28"/>
          <w:szCs w:val="28"/>
        </w:rPr>
        <w:t>s</w:t>
      </w:r>
      <w:r w:rsidRPr="000E68ED">
        <w:rPr>
          <w:rFonts w:ascii="Times New Roman" w:hAnsi="Times New Roman" w:cs="Times New Roman"/>
          <w:sz w:val="28"/>
          <w:szCs w:val="28"/>
        </w:rPr>
        <w:t xml:space="preserve"> which have wonder in their embrace,</w:t>
      </w:r>
      <w:r w:rsidR="00CB5883" w:rsidRPr="000E68ED">
        <w:rPr>
          <w:rFonts w:ascii="Times New Roman" w:hAnsi="Times New Roman" w:cs="Times New Roman"/>
          <w:sz w:val="28"/>
          <w:szCs w:val="28"/>
        </w:rPr>
        <w:t xml:space="preserve"> </w:t>
      </w:r>
      <w:r w:rsidRPr="000E68ED">
        <w:rPr>
          <w:rFonts w:ascii="Times New Roman" w:hAnsi="Times New Roman" w:cs="Times New Roman"/>
          <w:sz w:val="28"/>
          <w:szCs w:val="28"/>
        </w:rPr>
        <w:t>that is, eyes which are fully struck by wonder</w:t>
      </w:r>
    </w:p>
    <w:p w:rsidR="006F55D5" w:rsidRPr="000E68ED" w:rsidRDefault="006F55D5">
      <w:pPr>
        <w:rPr>
          <w:rFonts w:ascii="Times New Roman" w:hAnsi="Times New Roman" w:cs="Times New Roman"/>
          <w:sz w:val="28"/>
          <w:szCs w:val="28"/>
        </w:rPr>
      </w:pPr>
      <w:r w:rsidRPr="000E68ED">
        <w:rPr>
          <w:rFonts w:ascii="Times New Roman" w:hAnsi="Times New Roman" w:cs="Times New Roman"/>
          <w:sz w:val="28"/>
          <w:szCs w:val="28"/>
        </w:rPr>
        <w:t>Makhmur: one who has khumar, hence, one who is thirsty</w:t>
      </w:r>
    </w:p>
    <w:p w:rsidR="006F55D5" w:rsidRDefault="006F55D5">
      <w:pPr>
        <w:pStyle w:val="Heading1"/>
        <w:rPr>
          <w:rFonts w:ascii="Times New Roman" w:hAnsi="Times New Roman" w:cs="Times New Roman"/>
        </w:rPr>
      </w:pPr>
      <w:r>
        <w:rPr>
          <w:rFonts w:ascii="Times New Roman" w:hAnsi="Times New Roman" w:cs="Times New Roman"/>
        </w:rPr>
        <w:t>Ada: graceful manner or style, amorous gestures, coquetry, beauty</w:t>
      </w:r>
    </w:p>
    <w:p w:rsidR="00300706" w:rsidRDefault="00300706" w:rsidP="00300706">
      <w:pPr>
        <w:rPr>
          <w:rFonts w:ascii="Times New Roman" w:hAnsi="Times New Roman" w:cs="Times New Roman"/>
          <w:sz w:val="28"/>
          <w:szCs w:val="28"/>
        </w:rPr>
      </w:pPr>
      <w:r>
        <w:rPr>
          <w:rFonts w:ascii="Times New Roman" w:hAnsi="Times New Roman" w:cs="Times New Roman"/>
          <w:b/>
          <w:bCs/>
          <w:sz w:val="28"/>
          <w:szCs w:val="28"/>
        </w:rPr>
        <w:t>MAF</w:t>
      </w:r>
      <w:r>
        <w:rPr>
          <w:rFonts w:ascii="Times New Roman" w:hAnsi="Times New Roman" w:cs="Times New Roman"/>
          <w:sz w:val="28"/>
          <w:szCs w:val="28"/>
        </w:rPr>
        <w:t xml:space="preserve">: </w:t>
      </w:r>
      <w:r w:rsidR="006F55D5">
        <w:rPr>
          <w:rFonts w:ascii="Times New Roman" w:hAnsi="Times New Roman" w:cs="Times New Roman"/>
          <w:sz w:val="28"/>
          <w:szCs w:val="28"/>
        </w:rPr>
        <w:t xml:space="preserve">O beloved’s </w:t>
      </w:r>
      <w:r>
        <w:rPr>
          <w:rFonts w:ascii="Times New Roman" w:hAnsi="Times New Roman" w:cs="Times New Roman"/>
          <w:sz w:val="28"/>
          <w:szCs w:val="28"/>
        </w:rPr>
        <w:t>radiant manifestation,</w:t>
      </w:r>
      <w:r w:rsidR="006F55D5">
        <w:rPr>
          <w:rFonts w:ascii="Times New Roman" w:hAnsi="Times New Roman" w:cs="Times New Roman"/>
          <w:sz w:val="28"/>
          <w:szCs w:val="28"/>
        </w:rPr>
        <w:t xml:space="preserve"> bring a hundred glasses of soothing wine, because the wonderstruck eye is wallowing in your every</w:t>
      </w:r>
      <w:r w:rsidR="006F55D5">
        <w:rPr>
          <w:rFonts w:ascii="Times New Roman" w:hAnsi="Times New Roman" w:cs="Times New Roman"/>
          <w:i/>
          <w:iCs/>
          <w:sz w:val="28"/>
          <w:szCs w:val="28"/>
        </w:rPr>
        <w:t xml:space="preserve"> ada</w:t>
      </w:r>
      <w:r w:rsidR="006F55D5">
        <w:rPr>
          <w:rFonts w:ascii="Times New Roman" w:hAnsi="Times New Roman" w:cs="Times New Roman"/>
          <w:sz w:val="28"/>
          <w:szCs w:val="28"/>
        </w:rPr>
        <w:t xml:space="preserve">. </w:t>
      </w:r>
    </w:p>
    <w:p w:rsidR="006F55D5" w:rsidRDefault="006F55D5" w:rsidP="00300706">
      <w:pPr>
        <w:rPr>
          <w:rFonts w:ascii="Times New Roman" w:hAnsi="Times New Roman" w:cs="Times New Roman"/>
          <w:sz w:val="28"/>
          <w:szCs w:val="28"/>
        </w:rPr>
      </w:pPr>
      <w:r>
        <w:rPr>
          <w:rFonts w:ascii="Times New Roman" w:hAnsi="Times New Roman" w:cs="Times New Roman"/>
          <w:sz w:val="28"/>
          <w:szCs w:val="28"/>
        </w:rPr>
        <w:lastRenderedPageBreak/>
        <w:t>A person who is caught in the throes of a hangover is very restless and needs wine.</w:t>
      </w:r>
    </w:p>
    <w:p w:rsidR="006F55D5" w:rsidRPr="005E0499" w:rsidRDefault="006F55D5">
      <w:pPr>
        <w:rPr>
          <w:rFonts w:ascii="Times New Roman" w:hAnsi="Times New Roman" w:cs="Times New Roman"/>
          <w:sz w:val="28"/>
          <w:szCs w:val="28"/>
        </w:rPr>
      </w:pPr>
      <w:r w:rsidRPr="005E0499">
        <w:rPr>
          <w:rFonts w:ascii="Times New Roman" w:hAnsi="Times New Roman" w:cs="Times New Roman"/>
          <w:sz w:val="28"/>
          <w:szCs w:val="28"/>
        </w:rPr>
        <w:t xml:space="preserve">The </w:t>
      </w:r>
      <w:r w:rsidRPr="005E0499">
        <w:rPr>
          <w:rFonts w:ascii="Times New Roman" w:hAnsi="Times New Roman" w:cs="Times New Roman"/>
          <w:i/>
          <w:iCs/>
          <w:sz w:val="28"/>
          <w:szCs w:val="28"/>
        </w:rPr>
        <w:t>makhmur</w:t>
      </w:r>
      <w:r w:rsidR="00F146AC" w:rsidRPr="005E0499">
        <w:rPr>
          <w:rFonts w:ascii="Times New Roman" w:hAnsi="Times New Roman" w:cs="Times New Roman"/>
          <w:sz w:val="28"/>
          <w:szCs w:val="28"/>
        </w:rPr>
        <w:t xml:space="preserve"> is</w:t>
      </w:r>
      <w:r w:rsidRPr="005E0499">
        <w:rPr>
          <w:rFonts w:ascii="Times New Roman" w:hAnsi="Times New Roman" w:cs="Times New Roman"/>
          <w:sz w:val="28"/>
          <w:szCs w:val="28"/>
        </w:rPr>
        <w:t xml:space="preserve"> the state of hangover when the alcoholic drinker craves for more and more wine. Thus </w:t>
      </w:r>
      <w:r w:rsidRPr="005E0499">
        <w:rPr>
          <w:rFonts w:ascii="Times New Roman" w:hAnsi="Times New Roman" w:cs="Times New Roman"/>
          <w:i/>
          <w:iCs/>
          <w:sz w:val="28"/>
          <w:szCs w:val="28"/>
        </w:rPr>
        <w:t>makhmur</w:t>
      </w:r>
      <w:r w:rsidRPr="005E0499">
        <w:rPr>
          <w:rFonts w:ascii="Times New Roman" w:hAnsi="Times New Roman" w:cs="Times New Roman"/>
          <w:sz w:val="28"/>
          <w:szCs w:val="28"/>
        </w:rPr>
        <w:t xml:space="preserve"> means ‘thirsty’.</w:t>
      </w:r>
    </w:p>
    <w:p w:rsidR="006F55D5" w:rsidRPr="005E0499" w:rsidRDefault="006F55D5" w:rsidP="00F146AC">
      <w:pPr>
        <w:rPr>
          <w:rFonts w:ascii="Times New Roman" w:hAnsi="Times New Roman" w:cs="Times New Roman"/>
          <w:sz w:val="28"/>
          <w:szCs w:val="28"/>
        </w:rPr>
      </w:pPr>
      <w:r w:rsidRPr="005E0499">
        <w:rPr>
          <w:rFonts w:ascii="Times New Roman" w:hAnsi="Times New Roman" w:cs="Times New Roman"/>
          <w:sz w:val="28"/>
          <w:szCs w:val="28"/>
        </w:rPr>
        <w:t>The rest of the she</w:t>
      </w:r>
      <w:r w:rsidR="00300706" w:rsidRPr="005E0499">
        <w:rPr>
          <w:rFonts w:ascii="Times New Roman" w:hAnsi="Times New Roman" w:cs="Times New Roman"/>
          <w:sz w:val="28"/>
          <w:szCs w:val="28"/>
        </w:rPr>
        <w:t>’</w:t>
      </w:r>
      <w:r w:rsidRPr="005E0499">
        <w:rPr>
          <w:rFonts w:ascii="Times New Roman" w:hAnsi="Times New Roman" w:cs="Times New Roman"/>
          <w:sz w:val="28"/>
          <w:szCs w:val="28"/>
        </w:rPr>
        <w:t>r is simple.</w:t>
      </w:r>
      <w:r w:rsidR="00F146AC" w:rsidRPr="005E0499">
        <w:rPr>
          <w:rFonts w:ascii="Times New Roman" w:hAnsi="Times New Roman" w:cs="Times New Roman"/>
          <w:sz w:val="28"/>
          <w:szCs w:val="28"/>
        </w:rPr>
        <w:t xml:space="preserve"> </w:t>
      </w:r>
      <w:r w:rsidRPr="005E0499">
        <w:rPr>
          <w:rFonts w:ascii="Times New Roman" w:hAnsi="Times New Roman" w:cs="Times New Roman"/>
          <w:sz w:val="28"/>
          <w:szCs w:val="28"/>
        </w:rPr>
        <w:t>It has no particular excellence but makes good use of G</w:t>
      </w:r>
      <w:r w:rsidR="00F146AC" w:rsidRPr="005E0499">
        <w:rPr>
          <w:rFonts w:ascii="Times New Roman" w:hAnsi="Times New Roman" w:cs="Times New Roman"/>
          <w:sz w:val="28"/>
          <w:szCs w:val="28"/>
        </w:rPr>
        <w:t>halib</w:t>
      </w:r>
      <w:r w:rsidR="00BC3C54" w:rsidRPr="005E0499">
        <w:rPr>
          <w:rFonts w:ascii="Times New Roman" w:hAnsi="Times New Roman" w:cs="Times New Roman"/>
          <w:sz w:val="28"/>
          <w:szCs w:val="28"/>
        </w:rPr>
        <w:t>’s favo</w:t>
      </w:r>
      <w:r w:rsidRPr="005E0499">
        <w:rPr>
          <w:rFonts w:ascii="Times New Roman" w:hAnsi="Times New Roman" w:cs="Times New Roman"/>
          <w:sz w:val="28"/>
          <w:szCs w:val="28"/>
        </w:rPr>
        <w:t>rite w</w:t>
      </w:r>
      <w:r w:rsidR="00F146AC" w:rsidRPr="005E0499">
        <w:rPr>
          <w:rFonts w:ascii="Times New Roman" w:hAnsi="Times New Roman" w:cs="Times New Roman"/>
          <w:sz w:val="28"/>
          <w:szCs w:val="28"/>
        </w:rPr>
        <w:t>o</w:t>
      </w:r>
      <w:r w:rsidRPr="005E0499">
        <w:rPr>
          <w:rFonts w:ascii="Times New Roman" w:hAnsi="Times New Roman" w:cs="Times New Roman"/>
          <w:sz w:val="28"/>
          <w:szCs w:val="28"/>
        </w:rPr>
        <w:t>rds: dars; tajalli;</w:t>
      </w:r>
      <w:r w:rsidR="00F146AC" w:rsidRPr="005E0499">
        <w:rPr>
          <w:rFonts w:ascii="Times New Roman" w:hAnsi="Times New Roman" w:cs="Times New Roman"/>
          <w:sz w:val="28"/>
          <w:szCs w:val="28"/>
        </w:rPr>
        <w:t xml:space="preserve"> khamyazah;</w:t>
      </w:r>
      <w:r w:rsidR="00300706" w:rsidRPr="005E0499">
        <w:rPr>
          <w:rFonts w:ascii="Times New Roman" w:hAnsi="Times New Roman" w:cs="Times New Roman"/>
          <w:sz w:val="28"/>
          <w:szCs w:val="28"/>
        </w:rPr>
        <w:t xml:space="preserve"> </w:t>
      </w:r>
      <w:r w:rsidRPr="005E0499">
        <w:rPr>
          <w:rFonts w:ascii="Times New Roman" w:hAnsi="Times New Roman" w:cs="Times New Roman"/>
          <w:sz w:val="28"/>
          <w:szCs w:val="28"/>
        </w:rPr>
        <w:t xml:space="preserve">tahaiyur; ada. Still, the verse has </w:t>
      </w:r>
      <w:r w:rsidR="0030479F" w:rsidRPr="005E0499">
        <w:rPr>
          <w:rFonts w:ascii="Times New Roman" w:hAnsi="Times New Roman" w:cs="Times New Roman"/>
          <w:sz w:val="28"/>
          <w:szCs w:val="28"/>
        </w:rPr>
        <w:t>exuberance</w:t>
      </w:r>
      <w:r w:rsidRPr="005E0499">
        <w:rPr>
          <w:rFonts w:ascii="Times New Roman" w:hAnsi="Times New Roman" w:cs="Times New Roman"/>
          <w:sz w:val="28"/>
          <w:szCs w:val="28"/>
        </w:rPr>
        <w:t>, an excess, which appeals.</w:t>
      </w:r>
    </w:p>
    <w:p w:rsidR="006F55D5" w:rsidRDefault="006F55D5">
      <w:pPr>
        <w:rPr>
          <w:rFonts w:ascii="Times New Roman" w:hAnsi="Times New Roman" w:cs="Times New Roman"/>
          <w:sz w:val="28"/>
          <w:szCs w:val="28"/>
        </w:rPr>
      </w:pPr>
      <w:r>
        <w:rPr>
          <w:rFonts w:ascii="Times New Roman" w:hAnsi="Times New Roman" w:cs="Times New Roman"/>
          <w:sz w:val="28"/>
          <w:szCs w:val="28"/>
        </w:rPr>
        <w:t>7.</w:t>
      </w:r>
    </w:p>
    <w:p w:rsidR="00001F3E" w:rsidRPr="00F2684E" w:rsidRDefault="005E0499" w:rsidP="005E0499">
      <w:pPr>
        <w:rPr>
          <w:rFonts w:cs="Times New Roman"/>
          <w:sz w:val="28"/>
          <w:szCs w:val="28"/>
          <w:rtl/>
          <w:lang w:bidi="ur-PK"/>
        </w:rPr>
      </w:pPr>
      <w:r>
        <w:rPr>
          <w:rFonts w:cs="Times New Roman"/>
          <w:sz w:val="28"/>
          <w:szCs w:val="28"/>
          <w:rtl/>
          <w:lang w:bidi="ur-PK"/>
        </w:rPr>
        <w:t>یک بر</w:t>
      </w:r>
      <w:r>
        <w:rPr>
          <w:rFonts w:cs="Times New Roman" w:hint="cs"/>
          <w:sz w:val="28"/>
          <w:szCs w:val="28"/>
          <w:rtl/>
          <w:lang w:bidi="ur-PK"/>
        </w:rPr>
        <w:t>گ بے</w:t>
      </w:r>
      <w:r w:rsidR="00001F3E" w:rsidRPr="00F2684E">
        <w:rPr>
          <w:rFonts w:cs="Times New Roman"/>
          <w:sz w:val="28"/>
          <w:szCs w:val="28"/>
          <w:rtl/>
          <w:lang w:bidi="ur-PK"/>
        </w:rPr>
        <w:t>نوائی صد دعوتِ نیستاں</w:t>
      </w:r>
    </w:p>
    <w:p w:rsidR="00001F3E" w:rsidRPr="00F2684E" w:rsidRDefault="00300706" w:rsidP="00001F3E">
      <w:pPr>
        <w:rPr>
          <w:rFonts w:cs="Times New Roman"/>
          <w:sz w:val="28"/>
          <w:szCs w:val="28"/>
          <w:rtl/>
          <w:lang w:bidi="ur-PK"/>
        </w:rPr>
      </w:pPr>
      <w:r>
        <w:rPr>
          <w:rFonts w:cs="Times New Roman"/>
          <w:sz w:val="28"/>
          <w:szCs w:val="28"/>
          <w:rtl/>
          <w:lang w:bidi="ur-PK"/>
        </w:rPr>
        <w:t>طوفانِ نالئہ دل تا م</w:t>
      </w:r>
      <w:r>
        <w:rPr>
          <w:rFonts w:cs="Times New Roman" w:hint="cs"/>
          <w:sz w:val="28"/>
          <w:szCs w:val="28"/>
          <w:rtl/>
          <w:lang w:bidi="ur-PK"/>
        </w:rPr>
        <w:t>و</w:t>
      </w:r>
      <w:r w:rsidR="00001F3E" w:rsidRPr="00F2684E">
        <w:rPr>
          <w:rFonts w:cs="Times New Roman"/>
          <w:sz w:val="28"/>
          <w:szCs w:val="28"/>
          <w:rtl/>
          <w:lang w:bidi="ur-PK"/>
        </w:rPr>
        <w:t>جِ بوریا ہے</w:t>
      </w:r>
    </w:p>
    <w:p w:rsidR="006F55D5" w:rsidRPr="005E0499" w:rsidRDefault="006F55D5">
      <w:pPr>
        <w:pStyle w:val="Heading2"/>
        <w:rPr>
          <w:rFonts w:ascii="Times New Roman" w:hAnsi="Times New Roman" w:cs="Times New Roman"/>
          <w:color w:val="auto"/>
        </w:rPr>
      </w:pPr>
      <w:r w:rsidRPr="005E0499">
        <w:rPr>
          <w:rFonts w:ascii="Times New Roman" w:hAnsi="Times New Roman" w:cs="Times New Roman"/>
          <w:color w:val="auto"/>
        </w:rPr>
        <w:t>I possess no voice, no baggage, and yet I invite a whole reed jungle to a feast</w:t>
      </w:r>
      <w:r w:rsidR="00CB5883" w:rsidRPr="005E0499">
        <w:rPr>
          <w:rFonts w:ascii="Times New Roman" w:hAnsi="Times New Roman" w:cs="Times New Roman"/>
          <w:color w:val="auto"/>
        </w:rPr>
        <w:t>;</w:t>
      </w:r>
    </w:p>
    <w:p w:rsidR="006F55D5" w:rsidRPr="005E0499" w:rsidRDefault="0047522C" w:rsidP="0047522C">
      <w:pPr>
        <w:pStyle w:val="BodyText"/>
        <w:rPr>
          <w:rFonts w:ascii="Times New Roman" w:hAnsi="Times New Roman" w:cs="Times New Roman"/>
          <w:color w:val="auto"/>
        </w:rPr>
      </w:pPr>
      <w:r w:rsidRPr="005E0499">
        <w:rPr>
          <w:rFonts w:ascii="Times New Roman" w:hAnsi="Times New Roman" w:cs="Times New Roman"/>
          <w:color w:val="auto"/>
        </w:rPr>
        <w:t xml:space="preserve">The </w:t>
      </w:r>
      <w:r w:rsidR="006F55D5" w:rsidRPr="005E0499">
        <w:rPr>
          <w:rFonts w:ascii="Times New Roman" w:hAnsi="Times New Roman" w:cs="Times New Roman"/>
          <w:color w:val="auto"/>
        </w:rPr>
        <w:t>storm</w:t>
      </w:r>
      <w:r w:rsidR="00CB5883" w:rsidRPr="005E0499">
        <w:rPr>
          <w:rFonts w:ascii="Times New Roman" w:hAnsi="Times New Roman" w:cs="Times New Roman"/>
          <w:color w:val="auto"/>
        </w:rPr>
        <w:t xml:space="preserve"> of </w:t>
      </w:r>
      <w:r w:rsidRPr="005E0499">
        <w:rPr>
          <w:rFonts w:ascii="Times New Roman" w:hAnsi="Times New Roman" w:cs="Times New Roman"/>
          <w:color w:val="auto"/>
        </w:rPr>
        <w:t>my</w:t>
      </w:r>
      <w:r w:rsidR="00CB5883" w:rsidRPr="005E0499">
        <w:rPr>
          <w:rFonts w:ascii="Times New Roman" w:hAnsi="Times New Roman" w:cs="Times New Roman"/>
          <w:color w:val="auto"/>
        </w:rPr>
        <w:t xml:space="preserve"> heart’s lament doesn’t </w:t>
      </w:r>
      <w:r w:rsidR="006F55D5" w:rsidRPr="005E0499">
        <w:rPr>
          <w:rFonts w:ascii="Times New Roman" w:hAnsi="Times New Roman" w:cs="Times New Roman"/>
          <w:color w:val="auto"/>
        </w:rPr>
        <w:t>actually go beyond th</w:t>
      </w:r>
      <w:r w:rsidR="00CB5883" w:rsidRPr="005E0499">
        <w:rPr>
          <w:rFonts w:ascii="Times New Roman" w:hAnsi="Times New Roman" w:cs="Times New Roman"/>
          <w:color w:val="auto"/>
        </w:rPr>
        <w:t>e</w:t>
      </w:r>
      <w:r w:rsidR="006F55D5" w:rsidRPr="005E0499">
        <w:rPr>
          <w:rFonts w:ascii="Times New Roman" w:hAnsi="Times New Roman" w:cs="Times New Roman"/>
          <w:color w:val="auto"/>
        </w:rPr>
        <w:t xml:space="preserve"> wavy lines of my reed mat</w:t>
      </w:r>
    </w:p>
    <w:p w:rsidR="006F55D5" w:rsidRPr="005E0499" w:rsidRDefault="006F55D5">
      <w:pPr>
        <w:rPr>
          <w:rFonts w:ascii="Times New Roman" w:hAnsi="Times New Roman" w:cs="Times New Roman"/>
          <w:sz w:val="28"/>
          <w:szCs w:val="28"/>
          <w:rtl/>
          <w:lang w:bidi="ur-PK"/>
        </w:rPr>
      </w:pPr>
    </w:p>
    <w:p w:rsidR="006F55D5" w:rsidRPr="005E0499" w:rsidRDefault="006F55D5">
      <w:pPr>
        <w:rPr>
          <w:rFonts w:ascii="Times New Roman" w:hAnsi="Times New Roman" w:cs="Times New Roman"/>
          <w:sz w:val="28"/>
          <w:szCs w:val="28"/>
        </w:rPr>
      </w:pPr>
      <w:r w:rsidRPr="005E0499">
        <w:rPr>
          <w:rFonts w:ascii="Times New Roman" w:hAnsi="Times New Roman" w:cs="Times New Roman"/>
          <w:b/>
          <w:bCs/>
          <w:sz w:val="28"/>
          <w:szCs w:val="28"/>
        </w:rPr>
        <w:t>Vocabulary</w:t>
      </w:r>
      <w:r w:rsidRPr="005E0499">
        <w:rPr>
          <w:rFonts w:ascii="Times New Roman" w:hAnsi="Times New Roman" w:cs="Times New Roman"/>
          <w:sz w:val="28"/>
          <w:szCs w:val="28"/>
        </w:rPr>
        <w:t>:</w:t>
      </w:r>
    </w:p>
    <w:p w:rsidR="006F55D5" w:rsidRPr="005E0499" w:rsidRDefault="006F55D5">
      <w:pPr>
        <w:rPr>
          <w:rFonts w:ascii="Times New Roman" w:hAnsi="Times New Roman" w:cs="Times New Roman"/>
          <w:sz w:val="28"/>
          <w:szCs w:val="28"/>
        </w:rPr>
      </w:pPr>
      <w:r w:rsidRPr="005E0499">
        <w:rPr>
          <w:rFonts w:ascii="Times New Roman" w:hAnsi="Times New Roman" w:cs="Times New Roman"/>
          <w:sz w:val="28"/>
          <w:szCs w:val="28"/>
        </w:rPr>
        <w:t>Be navai: a state of being voiceless, having no speech or song; indigence or destitution</w:t>
      </w:r>
    </w:p>
    <w:p w:rsidR="006F55D5" w:rsidRPr="005E0499" w:rsidRDefault="006F55D5">
      <w:pPr>
        <w:rPr>
          <w:rFonts w:ascii="Times New Roman" w:hAnsi="Times New Roman" w:cs="Times New Roman"/>
          <w:sz w:val="28"/>
          <w:szCs w:val="28"/>
        </w:rPr>
      </w:pPr>
      <w:r w:rsidRPr="005E0499">
        <w:rPr>
          <w:rFonts w:ascii="Times New Roman" w:hAnsi="Times New Roman" w:cs="Times New Roman"/>
          <w:sz w:val="28"/>
          <w:szCs w:val="28"/>
        </w:rPr>
        <w:t>Barg: provisions or things for a journey, musical instrument, melody</w:t>
      </w:r>
    </w:p>
    <w:p w:rsidR="006F55D5" w:rsidRPr="005E0499" w:rsidRDefault="006F55D5">
      <w:pPr>
        <w:rPr>
          <w:rFonts w:ascii="Times New Roman" w:hAnsi="Times New Roman" w:cs="Times New Roman"/>
          <w:sz w:val="28"/>
          <w:szCs w:val="28"/>
        </w:rPr>
      </w:pPr>
      <w:r w:rsidRPr="005E0499">
        <w:rPr>
          <w:rFonts w:ascii="Times New Roman" w:hAnsi="Times New Roman" w:cs="Times New Roman"/>
          <w:sz w:val="28"/>
          <w:szCs w:val="28"/>
        </w:rPr>
        <w:t>Nayastan: reed grove, reed thicket or jungle</w:t>
      </w:r>
    </w:p>
    <w:p w:rsidR="006F55D5" w:rsidRPr="005E0499" w:rsidRDefault="006F55D5">
      <w:pPr>
        <w:rPr>
          <w:rFonts w:ascii="Times New Roman" w:hAnsi="Times New Roman" w:cs="Times New Roman"/>
          <w:sz w:val="28"/>
          <w:szCs w:val="28"/>
        </w:rPr>
      </w:pPr>
      <w:r w:rsidRPr="005E0499">
        <w:rPr>
          <w:rFonts w:ascii="Times New Roman" w:hAnsi="Times New Roman" w:cs="Times New Roman"/>
          <w:sz w:val="28"/>
          <w:szCs w:val="28"/>
        </w:rPr>
        <w:t>Mauj-e boriya: the wavy design on a mat woven from reed bark or jute or both</w:t>
      </w:r>
    </w:p>
    <w:p w:rsidR="006F55D5" w:rsidRPr="005E0499" w:rsidRDefault="00E23354" w:rsidP="00BC3C54">
      <w:pPr>
        <w:rPr>
          <w:rFonts w:ascii="Times New Roman" w:hAnsi="Times New Roman" w:cs="Times New Roman"/>
          <w:sz w:val="28"/>
          <w:szCs w:val="28"/>
        </w:rPr>
      </w:pPr>
      <w:r w:rsidRPr="005E0499">
        <w:rPr>
          <w:rFonts w:ascii="Times New Roman" w:hAnsi="Times New Roman" w:cs="Times New Roman"/>
          <w:b/>
          <w:bCs/>
          <w:sz w:val="28"/>
          <w:szCs w:val="28"/>
        </w:rPr>
        <w:t xml:space="preserve">MAF: </w:t>
      </w:r>
      <w:r w:rsidR="006F55D5" w:rsidRPr="005E0499">
        <w:rPr>
          <w:rFonts w:ascii="Times New Roman" w:hAnsi="Times New Roman" w:cs="Times New Roman"/>
          <w:i/>
          <w:iCs/>
          <w:sz w:val="28"/>
          <w:szCs w:val="28"/>
        </w:rPr>
        <w:t>Be navai</w:t>
      </w:r>
      <w:r w:rsidR="006F55D5" w:rsidRPr="005E0499">
        <w:rPr>
          <w:rFonts w:ascii="Times New Roman" w:hAnsi="Times New Roman" w:cs="Times New Roman"/>
          <w:sz w:val="28"/>
          <w:szCs w:val="28"/>
        </w:rPr>
        <w:t xml:space="preserve"> means </w:t>
      </w:r>
      <w:r w:rsidR="001179F9" w:rsidRPr="005E0499">
        <w:rPr>
          <w:rFonts w:ascii="Times New Roman" w:hAnsi="Times New Roman" w:cs="Times New Roman"/>
          <w:sz w:val="28"/>
          <w:szCs w:val="28"/>
        </w:rPr>
        <w:t>a state of being voiceless</w:t>
      </w:r>
      <w:r w:rsidR="00BC3C54" w:rsidRPr="005E0499">
        <w:rPr>
          <w:rFonts w:ascii="Times New Roman" w:hAnsi="Times New Roman" w:cs="Times New Roman"/>
          <w:sz w:val="28"/>
          <w:szCs w:val="28"/>
        </w:rPr>
        <w:t xml:space="preserve"> and without possessions or destitute</w:t>
      </w:r>
      <w:r w:rsidR="001179F9" w:rsidRPr="005E0499">
        <w:rPr>
          <w:rFonts w:ascii="Times New Roman" w:hAnsi="Times New Roman" w:cs="Times New Roman"/>
          <w:sz w:val="28"/>
          <w:szCs w:val="28"/>
        </w:rPr>
        <w:t>.</w:t>
      </w:r>
      <w:r w:rsidR="00BC3C54" w:rsidRPr="005E0499">
        <w:rPr>
          <w:rFonts w:ascii="Times New Roman" w:hAnsi="Times New Roman" w:cs="Times New Roman"/>
          <w:sz w:val="28"/>
          <w:szCs w:val="28"/>
        </w:rPr>
        <w:t xml:space="preserve"> In this marvelous she’r</w:t>
      </w:r>
      <w:r w:rsidR="006F55D5" w:rsidRPr="005E0499">
        <w:rPr>
          <w:rFonts w:ascii="Times New Roman" w:hAnsi="Times New Roman" w:cs="Times New Roman"/>
          <w:sz w:val="28"/>
          <w:szCs w:val="28"/>
        </w:rPr>
        <w:t xml:space="preserve"> Ghalib has implied both.  </w:t>
      </w:r>
      <w:r w:rsidR="001179F9" w:rsidRPr="005E0499">
        <w:rPr>
          <w:rFonts w:ascii="Times New Roman" w:hAnsi="Times New Roman" w:cs="Times New Roman"/>
          <w:sz w:val="28"/>
          <w:szCs w:val="28"/>
        </w:rPr>
        <w:t>The protagonist has only one possession or barg,</w:t>
      </w:r>
      <w:r w:rsidR="005E0499" w:rsidRPr="005E0499">
        <w:rPr>
          <w:rFonts w:ascii="Times New Roman" w:hAnsi="Times New Roman" w:cs="Times New Roman"/>
          <w:sz w:val="28"/>
          <w:szCs w:val="28"/>
        </w:rPr>
        <w:t xml:space="preserve"> which is</w:t>
      </w:r>
      <w:r w:rsidR="001179F9" w:rsidRPr="005E0499">
        <w:rPr>
          <w:rFonts w:ascii="Times New Roman" w:hAnsi="Times New Roman" w:cs="Times New Roman"/>
          <w:sz w:val="28"/>
          <w:szCs w:val="28"/>
        </w:rPr>
        <w:t xml:space="preserve"> a boriya or a reed mat with a wavy design. This silent, indigent protagonist invites a jungle of reeds for a feast</w:t>
      </w:r>
      <w:r w:rsidRPr="005E0499">
        <w:rPr>
          <w:rFonts w:ascii="Times New Roman" w:hAnsi="Times New Roman" w:cs="Times New Roman"/>
          <w:sz w:val="28"/>
          <w:szCs w:val="28"/>
        </w:rPr>
        <w:t xml:space="preserve"> of music</w:t>
      </w:r>
      <w:r w:rsidR="001179F9" w:rsidRPr="005E0499">
        <w:rPr>
          <w:rFonts w:ascii="Times New Roman" w:hAnsi="Times New Roman" w:cs="Times New Roman"/>
          <w:sz w:val="28"/>
          <w:szCs w:val="28"/>
        </w:rPr>
        <w:t xml:space="preserve">.  The </w:t>
      </w:r>
      <w:r w:rsidR="006F55D5" w:rsidRPr="005E0499">
        <w:rPr>
          <w:rFonts w:ascii="Times New Roman" w:hAnsi="Times New Roman" w:cs="Times New Roman"/>
          <w:sz w:val="28"/>
          <w:szCs w:val="28"/>
        </w:rPr>
        <w:t>protagonist</w:t>
      </w:r>
      <w:r w:rsidR="001179F9" w:rsidRPr="005E0499">
        <w:rPr>
          <w:rFonts w:ascii="Times New Roman" w:hAnsi="Times New Roman" w:cs="Times New Roman"/>
          <w:sz w:val="28"/>
          <w:szCs w:val="28"/>
        </w:rPr>
        <w:t>’s lament produces a storm which does not go beyond the waves of his reed mat.</w:t>
      </w:r>
      <w:r w:rsidR="006F55D5" w:rsidRPr="005E0499">
        <w:rPr>
          <w:rFonts w:ascii="Times New Roman" w:hAnsi="Times New Roman" w:cs="Times New Roman"/>
          <w:sz w:val="28"/>
          <w:szCs w:val="28"/>
        </w:rPr>
        <w:t xml:space="preserve"> </w:t>
      </w:r>
    </w:p>
    <w:p w:rsidR="006F55D5" w:rsidRDefault="00E23354" w:rsidP="00E23354">
      <w:pPr>
        <w:rPr>
          <w:rFonts w:ascii="Times New Roman" w:hAnsi="Times New Roman" w:cs="Times New Roman"/>
          <w:sz w:val="28"/>
          <w:szCs w:val="28"/>
        </w:rPr>
      </w:pPr>
      <w:r w:rsidRPr="005E0499">
        <w:rPr>
          <w:rFonts w:ascii="Times New Roman" w:hAnsi="Times New Roman" w:cs="Times New Roman"/>
          <w:sz w:val="28"/>
          <w:szCs w:val="28"/>
        </w:rPr>
        <w:t>The she’r presents a</w:t>
      </w:r>
      <w:r w:rsidR="006F55D5" w:rsidRPr="005E0499">
        <w:rPr>
          <w:rFonts w:ascii="Times New Roman" w:hAnsi="Times New Roman" w:cs="Times New Roman"/>
          <w:sz w:val="28"/>
          <w:szCs w:val="28"/>
        </w:rPr>
        <w:t xml:space="preserve"> good example of another kind of ma’ni afrini or development</w:t>
      </w:r>
      <w:r w:rsidR="006F55D5">
        <w:rPr>
          <w:rFonts w:ascii="Times New Roman" w:hAnsi="Times New Roman" w:cs="Times New Roman"/>
          <w:sz w:val="28"/>
          <w:szCs w:val="28"/>
        </w:rPr>
        <w:t xml:space="preserve"> of meaning.</w:t>
      </w:r>
    </w:p>
    <w:p w:rsidR="006F55D5" w:rsidRDefault="006F55D5">
      <w:pPr>
        <w:rPr>
          <w:rFonts w:ascii="Times New Roman" w:hAnsi="Times New Roman" w:cs="Times New Roman"/>
          <w:sz w:val="28"/>
          <w:szCs w:val="28"/>
        </w:rPr>
      </w:pPr>
      <w:r>
        <w:rPr>
          <w:rFonts w:ascii="Times New Roman" w:hAnsi="Times New Roman" w:cs="Times New Roman"/>
          <w:sz w:val="28"/>
          <w:szCs w:val="28"/>
        </w:rPr>
        <w:lastRenderedPageBreak/>
        <w:t xml:space="preserve">Let us reflect on the abstract image of </w:t>
      </w:r>
      <w:r>
        <w:rPr>
          <w:rFonts w:ascii="Times New Roman" w:hAnsi="Times New Roman" w:cs="Times New Roman"/>
          <w:i/>
          <w:iCs/>
          <w:sz w:val="28"/>
          <w:szCs w:val="28"/>
        </w:rPr>
        <w:t>be navai</w:t>
      </w:r>
      <w:r>
        <w:rPr>
          <w:rFonts w:ascii="Times New Roman" w:hAnsi="Times New Roman" w:cs="Times New Roman"/>
          <w:sz w:val="28"/>
          <w:szCs w:val="28"/>
        </w:rPr>
        <w:t xml:space="preserve"> or lack of possessions.  Here lack of possessions is the </w:t>
      </w:r>
      <w:r>
        <w:rPr>
          <w:rFonts w:ascii="Times New Roman" w:hAnsi="Times New Roman" w:cs="Times New Roman"/>
          <w:i/>
          <w:iCs/>
          <w:sz w:val="28"/>
          <w:szCs w:val="28"/>
        </w:rPr>
        <w:t>barg</w:t>
      </w:r>
      <w:r>
        <w:rPr>
          <w:rFonts w:ascii="Times New Roman" w:hAnsi="Times New Roman" w:cs="Times New Roman"/>
          <w:sz w:val="28"/>
          <w:szCs w:val="28"/>
        </w:rPr>
        <w:t xml:space="preserve"> or possession.  The storm of laments rising in the protagonist’s heart is the wave like pattern on the boriya (mat). Both the abstraction of </w:t>
      </w:r>
      <w:r>
        <w:rPr>
          <w:rFonts w:ascii="Times New Roman" w:hAnsi="Times New Roman" w:cs="Times New Roman"/>
          <w:i/>
          <w:iCs/>
          <w:sz w:val="28"/>
          <w:szCs w:val="28"/>
        </w:rPr>
        <w:t>be navai</w:t>
      </w:r>
      <w:r>
        <w:rPr>
          <w:rFonts w:ascii="Times New Roman" w:hAnsi="Times New Roman" w:cs="Times New Roman"/>
          <w:sz w:val="28"/>
          <w:szCs w:val="28"/>
        </w:rPr>
        <w:t xml:space="preserve"> and the overwhelming emotion of the storm are thus reduced to the design on the mat. </w:t>
      </w:r>
    </w:p>
    <w:p w:rsidR="006F55D5" w:rsidRDefault="006F55D5">
      <w:pPr>
        <w:rPr>
          <w:rFonts w:ascii="Times New Roman" w:hAnsi="Times New Roman" w:cs="Times New Roman"/>
          <w:i/>
          <w:iCs/>
          <w:sz w:val="28"/>
          <w:szCs w:val="28"/>
        </w:rPr>
      </w:pPr>
      <w:r>
        <w:rPr>
          <w:rFonts w:ascii="Times New Roman" w:hAnsi="Times New Roman" w:cs="Times New Roman"/>
          <w:sz w:val="28"/>
          <w:szCs w:val="28"/>
        </w:rPr>
        <w:t xml:space="preserve">Once more </w:t>
      </w:r>
      <w:r>
        <w:rPr>
          <w:rFonts w:ascii="Times New Roman" w:hAnsi="Times New Roman" w:cs="Times New Roman"/>
          <w:i/>
          <w:iCs/>
          <w:sz w:val="28"/>
          <w:szCs w:val="28"/>
        </w:rPr>
        <w:t xml:space="preserve">yak </w:t>
      </w:r>
      <w:r>
        <w:rPr>
          <w:rFonts w:ascii="Times New Roman" w:hAnsi="Times New Roman" w:cs="Times New Roman"/>
          <w:sz w:val="28"/>
          <w:szCs w:val="28"/>
        </w:rPr>
        <w:t xml:space="preserve">has been used by Ghalib to great effect because it contains or subsumes the two meanings of be navai: </w:t>
      </w:r>
      <w:r w:rsidR="0047522C">
        <w:rPr>
          <w:rFonts w:ascii="Times New Roman" w:hAnsi="Times New Roman" w:cs="Times New Roman"/>
          <w:sz w:val="28"/>
          <w:szCs w:val="28"/>
        </w:rPr>
        <w:t xml:space="preserve">the </w:t>
      </w:r>
      <w:r>
        <w:rPr>
          <w:rFonts w:ascii="Times New Roman" w:hAnsi="Times New Roman" w:cs="Times New Roman"/>
          <w:sz w:val="28"/>
          <w:szCs w:val="28"/>
        </w:rPr>
        <w:t>lack of possessi</w:t>
      </w:r>
      <w:r w:rsidR="0047522C">
        <w:rPr>
          <w:rFonts w:ascii="Times New Roman" w:hAnsi="Times New Roman" w:cs="Times New Roman"/>
          <w:sz w:val="28"/>
          <w:szCs w:val="28"/>
        </w:rPr>
        <w:t>ons and lack of sound, music,</w:t>
      </w:r>
      <w:r>
        <w:rPr>
          <w:rFonts w:ascii="Times New Roman" w:hAnsi="Times New Roman" w:cs="Times New Roman"/>
          <w:sz w:val="28"/>
          <w:szCs w:val="28"/>
        </w:rPr>
        <w:t xml:space="preserve"> into one </w:t>
      </w:r>
      <w:r>
        <w:rPr>
          <w:rFonts w:ascii="Times New Roman" w:hAnsi="Times New Roman" w:cs="Times New Roman"/>
          <w:i/>
          <w:iCs/>
          <w:sz w:val="28"/>
          <w:szCs w:val="28"/>
        </w:rPr>
        <w:t xml:space="preserve">barg. </w:t>
      </w:r>
      <w:r>
        <w:rPr>
          <w:rFonts w:ascii="Times New Roman" w:hAnsi="Times New Roman" w:cs="Times New Roman"/>
          <w:sz w:val="28"/>
          <w:szCs w:val="28"/>
        </w:rPr>
        <w:t xml:space="preserve">Yak and </w:t>
      </w:r>
      <w:r>
        <w:rPr>
          <w:rFonts w:ascii="Times New Roman" w:hAnsi="Times New Roman" w:cs="Times New Roman"/>
          <w:i/>
          <w:iCs/>
          <w:sz w:val="28"/>
          <w:szCs w:val="28"/>
        </w:rPr>
        <w:t xml:space="preserve">sad </w:t>
      </w:r>
      <w:r>
        <w:rPr>
          <w:rFonts w:ascii="Times New Roman" w:hAnsi="Times New Roman" w:cs="Times New Roman"/>
          <w:sz w:val="28"/>
          <w:szCs w:val="28"/>
        </w:rPr>
        <w:t>(one and hundred) ar</w:t>
      </w:r>
      <w:r w:rsidR="0047522C">
        <w:rPr>
          <w:rFonts w:ascii="Times New Roman" w:hAnsi="Times New Roman" w:cs="Times New Roman"/>
          <w:sz w:val="28"/>
          <w:szCs w:val="28"/>
        </w:rPr>
        <w:t>e congruent. A forest of bamboo</w:t>
      </w:r>
      <w:r w:rsidR="00E23354">
        <w:rPr>
          <w:rFonts w:ascii="Times New Roman" w:hAnsi="Times New Roman" w:cs="Times New Roman"/>
          <w:sz w:val="28"/>
          <w:szCs w:val="28"/>
        </w:rPr>
        <w:t xml:space="preserve"> implies</w:t>
      </w:r>
      <w:r>
        <w:rPr>
          <w:rFonts w:ascii="Times New Roman" w:hAnsi="Times New Roman" w:cs="Times New Roman"/>
          <w:sz w:val="28"/>
          <w:szCs w:val="28"/>
        </w:rPr>
        <w:t xml:space="preserve"> a slew of musical instruments particularly the flute that are made from it. </w:t>
      </w:r>
      <w:r>
        <w:rPr>
          <w:rFonts w:ascii="Times New Roman" w:hAnsi="Times New Roman" w:cs="Times New Roman"/>
          <w:i/>
          <w:iCs/>
          <w:sz w:val="28"/>
          <w:szCs w:val="28"/>
        </w:rPr>
        <w:t xml:space="preserve"> </w:t>
      </w:r>
    </w:p>
    <w:p w:rsidR="00E23354" w:rsidRPr="005E0499" w:rsidRDefault="00E23354" w:rsidP="00E23354">
      <w:pPr>
        <w:rPr>
          <w:rFonts w:ascii="Times New Roman" w:hAnsi="Times New Roman" w:cs="Times New Roman"/>
          <w:sz w:val="28"/>
          <w:szCs w:val="28"/>
        </w:rPr>
      </w:pPr>
      <w:r w:rsidRPr="005E0499">
        <w:rPr>
          <w:rFonts w:ascii="Times New Roman" w:hAnsi="Times New Roman" w:cs="Times New Roman"/>
          <w:sz w:val="28"/>
          <w:szCs w:val="28"/>
        </w:rPr>
        <w:t xml:space="preserve">I have read the she’r without the izafat.  </w:t>
      </w:r>
      <w:r w:rsidR="006F55D5" w:rsidRPr="005E0499">
        <w:rPr>
          <w:rFonts w:ascii="Times New Roman" w:hAnsi="Times New Roman" w:cs="Times New Roman"/>
          <w:sz w:val="28"/>
          <w:szCs w:val="28"/>
        </w:rPr>
        <w:t>Arshi reads</w:t>
      </w:r>
      <w:r w:rsidRPr="005E0499">
        <w:rPr>
          <w:rFonts w:ascii="Times New Roman" w:hAnsi="Times New Roman" w:cs="Times New Roman"/>
          <w:sz w:val="28"/>
          <w:szCs w:val="28"/>
        </w:rPr>
        <w:t xml:space="preserve"> it with the izafat:</w:t>
      </w:r>
      <w:r w:rsidR="006F55D5" w:rsidRPr="005E0499">
        <w:rPr>
          <w:rFonts w:ascii="Times New Roman" w:hAnsi="Times New Roman" w:cs="Times New Roman"/>
          <w:sz w:val="28"/>
          <w:szCs w:val="28"/>
        </w:rPr>
        <w:t xml:space="preserve"> </w:t>
      </w:r>
      <w:r w:rsidR="006F55D5" w:rsidRPr="005E0499">
        <w:rPr>
          <w:rFonts w:ascii="Times New Roman" w:hAnsi="Times New Roman" w:cs="Times New Roman"/>
          <w:i/>
          <w:iCs/>
          <w:sz w:val="28"/>
          <w:szCs w:val="28"/>
        </w:rPr>
        <w:t>yak</w:t>
      </w:r>
      <w:r w:rsidR="006F55D5" w:rsidRPr="005E0499">
        <w:rPr>
          <w:rFonts w:ascii="Times New Roman" w:hAnsi="Times New Roman" w:cs="Times New Roman"/>
          <w:sz w:val="28"/>
          <w:szCs w:val="28"/>
        </w:rPr>
        <w:t xml:space="preserve"> </w:t>
      </w:r>
      <w:r w:rsidR="006F55D5" w:rsidRPr="005E0499">
        <w:rPr>
          <w:rFonts w:ascii="Times New Roman" w:hAnsi="Times New Roman" w:cs="Times New Roman"/>
          <w:i/>
          <w:iCs/>
          <w:sz w:val="28"/>
          <w:szCs w:val="28"/>
        </w:rPr>
        <w:t>barg-e benava’i</w:t>
      </w:r>
      <w:r w:rsidR="006F55D5" w:rsidRPr="005E0499">
        <w:rPr>
          <w:rFonts w:ascii="Times New Roman" w:hAnsi="Times New Roman" w:cs="Times New Roman"/>
          <w:sz w:val="28"/>
          <w:szCs w:val="28"/>
        </w:rPr>
        <w:t xml:space="preserve"> which is perfectly valid. But </w:t>
      </w:r>
      <w:r w:rsidR="006F55D5" w:rsidRPr="005E0499">
        <w:rPr>
          <w:rFonts w:ascii="Times New Roman" w:hAnsi="Times New Roman" w:cs="Times New Roman"/>
          <w:i/>
          <w:iCs/>
          <w:sz w:val="28"/>
          <w:szCs w:val="28"/>
        </w:rPr>
        <w:t>yak barg benava’i</w:t>
      </w:r>
      <w:r w:rsidR="006F55D5" w:rsidRPr="005E0499">
        <w:rPr>
          <w:rFonts w:ascii="Times New Roman" w:hAnsi="Times New Roman" w:cs="Times New Roman"/>
          <w:sz w:val="28"/>
          <w:szCs w:val="28"/>
        </w:rPr>
        <w:t xml:space="preserve"> is more piquant. It must be reme</w:t>
      </w:r>
      <w:r w:rsidR="0030479F" w:rsidRPr="005E0499">
        <w:rPr>
          <w:rFonts w:ascii="Times New Roman" w:hAnsi="Times New Roman" w:cs="Times New Roman"/>
          <w:sz w:val="28"/>
          <w:szCs w:val="28"/>
        </w:rPr>
        <w:t>m</w:t>
      </w:r>
      <w:r w:rsidR="006F55D5" w:rsidRPr="005E0499">
        <w:rPr>
          <w:rFonts w:ascii="Times New Roman" w:hAnsi="Times New Roman" w:cs="Times New Roman"/>
          <w:sz w:val="28"/>
          <w:szCs w:val="28"/>
        </w:rPr>
        <w:t xml:space="preserve">bered that the first meaning of </w:t>
      </w:r>
      <w:r w:rsidR="006F55D5" w:rsidRPr="005E0499">
        <w:rPr>
          <w:rFonts w:ascii="Times New Roman" w:hAnsi="Times New Roman" w:cs="Times New Roman"/>
          <w:i/>
          <w:iCs/>
          <w:sz w:val="28"/>
          <w:szCs w:val="28"/>
        </w:rPr>
        <w:t>benava’i</w:t>
      </w:r>
      <w:r w:rsidR="006F55D5" w:rsidRPr="005E0499">
        <w:rPr>
          <w:rFonts w:ascii="Times New Roman" w:hAnsi="Times New Roman" w:cs="Times New Roman"/>
          <w:sz w:val="28"/>
          <w:szCs w:val="28"/>
        </w:rPr>
        <w:t xml:space="preserve"> in this sher is ‘being voiceless, being bereft of or deprived of.’ The theme becomes extremely powerful and tone somewhat satirical or self-mocking. I have no </w:t>
      </w:r>
      <w:r w:rsidR="0030479F" w:rsidRPr="005E0499">
        <w:rPr>
          <w:rFonts w:ascii="Times New Roman" w:hAnsi="Times New Roman" w:cs="Times New Roman"/>
          <w:sz w:val="28"/>
          <w:szCs w:val="28"/>
        </w:rPr>
        <w:t>s</w:t>
      </w:r>
      <w:r w:rsidR="006F55D5" w:rsidRPr="005E0499">
        <w:rPr>
          <w:rFonts w:ascii="Times New Roman" w:hAnsi="Times New Roman" w:cs="Times New Roman"/>
          <w:sz w:val="28"/>
          <w:szCs w:val="28"/>
        </w:rPr>
        <w:t>ong, no tune,</w:t>
      </w:r>
      <w:r w:rsidR="00CB5883" w:rsidRPr="005E0499">
        <w:rPr>
          <w:rFonts w:ascii="Times New Roman" w:hAnsi="Times New Roman" w:cs="Times New Roman"/>
          <w:sz w:val="28"/>
          <w:szCs w:val="28"/>
        </w:rPr>
        <w:t xml:space="preserve"> </w:t>
      </w:r>
      <w:r w:rsidR="006F55D5" w:rsidRPr="005E0499">
        <w:rPr>
          <w:rFonts w:ascii="Times New Roman" w:hAnsi="Times New Roman" w:cs="Times New Roman"/>
          <w:sz w:val="28"/>
          <w:szCs w:val="28"/>
        </w:rPr>
        <w:t>no</w:t>
      </w:r>
      <w:r w:rsidR="00CB5883" w:rsidRPr="005E0499">
        <w:rPr>
          <w:rFonts w:ascii="Times New Roman" w:hAnsi="Times New Roman" w:cs="Times New Roman"/>
          <w:sz w:val="28"/>
          <w:szCs w:val="28"/>
        </w:rPr>
        <w:t xml:space="preserve"> </w:t>
      </w:r>
      <w:r w:rsidRPr="005E0499">
        <w:rPr>
          <w:rFonts w:ascii="Times New Roman" w:hAnsi="Times New Roman" w:cs="Times New Roman"/>
          <w:sz w:val="28"/>
          <w:szCs w:val="28"/>
        </w:rPr>
        <w:t>voice, y</w:t>
      </w:r>
      <w:r w:rsidR="006F55D5" w:rsidRPr="005E0499">
        <w:rPr>
          <w:rFonts w:ascii="Times New Roman" w:hAnsi="Times New Roman" w:cs="Times New Roman"/>
          <w:sz w:val="28"/>
          <w:szCs w:val="28"/>
        </w:rPr>
        <w:t>et I am inviting a whole reed jungle to a feast of music. We</w:t>
      </w:r>
      <w:r w:rsidR="00CB5883" w:rsidRPr="005E0499">
        <w:rPr>
          <w:rFonts w:ascii="Times New Roman" w:hAnsi="Times New Roman" w:cs="Times New Roman"/>
          <w:sz w:val="28"/>
          <w:szCs w:val="28"/>
        </w:rPr>
        <w:t xml:space="preserve"> know that each</w:t>
      </w:r>
      <w:r w:rsidR="006F55D5" w:rsidRPr="005E0499">
        <w:rPr>
          <w:rFonts w:ascii="Times New Roman" w:hAnsi="Times New Roman" w:cs="Times New Roman"/>
          <w:sz w:val="28"/>
          <w:szCs w:val="28"/>
        </w:rPr>
        <w:t xml:space="preserve"> reed is potentially a flute, and th</w:t>
      </w:r>
      <w:r w:rsidR="0030479F" w:rsidRPr="005E0499">
        <w:rPr>
          <w:rFonts w:ascii="Times New Roman" w:hAnsi="Times New Roman" w:cs="Times New Roman"/>
          <w:sz w:val="28"/>
          <w:szCs w:val="28"/>
        </w:rPr>
        <w:t>us full o</w:t>
      </w:r>
      <w:r w:rsidRPr="005E0499">
        <w:rPr>
          <w:rFonts w:ascii="Times New Roman" w:hAnsi="Times New Roman" w:cs="Times New Roman"/>
          <w:sz w:val="28"/>
          <w:szCs w:val="28"/>
        </w:rPr>
        <w:t>f sound.</w:t>
      </w:r>
    </w:p>
    <w:p w:rsidR="006F55D5" w:rsidRPr="005E0499" w:rsidRDefault="00E23354" w:rsidP="00E23354">
      <w:pPr>
        <w:rPr>
          <w:rFonts w:ascii="Times New Roman" w:hAnsi="Times New Roman" w:cs="Times New Roman"/>
          <w:sz w:val="28"/>
          <w:szCs w:val="28"/>
        </w:rPr>
      </w:pPr>
      <w:r w:rsidRPr="005E0499">
        <w:rPr>
          <w:rFonts w:ascii="Times New Roman" w:hAnsi="Times New Roman" w:cs="Times New Roman"/>
          <w:sz w:val="28"/>
          <w:szCs w:val="28"/>
        </w:rPr>
        <w:t>T</w:t>
      </w:r>
      <w:r w:rsidR="00001F3E" w:rsidRPr="005E0499">
        <w:rPr>
          <w:rFonts w:ascii="Times New Roman" w:hAnsi="Times New Roman" w:cs="Times New Roman"/>
          <w:sz w:val="28"/>
          <w:szCs w:val="28"/>
        </w:rPr>
        <w:t>he young poet</w:t>
      </w:r>
      <w:r w:rsidR="006F55D5" w:rsidRPr="005E0499">
        <w:rPr>
          <w:rFonts w:ascii="Times New Roman" w:hAnsi="Times New Roman" w:cs="Times New Roman"/>
          <w:sz w:val="28"/>
          <w:szCs w:val="28"/>
        </w:rPr>
        <w:t xml:space="preserve"> bri</w:t>
      </w:r>
      <w:r w:rsidR="00001F3E" w:rsidRPr="005E0499">
        <w:rPr>
          <w:rFonts w:ascii="Times New Roman" w:hAnsi="Times New Roman" w:cs="Times New Roman"/>
          <w:sz w:val="28"/>
          <w:szCs w:val="28"/>
        </w:rPr>
        <w:t>n</w:t>
      </w:r>
      <w:r w:rsidR="006F55D5" w:rsidRPr="005E0499">
        <w:rPr>
          <w:rFonts w:ascii="Times New Roman" w:hAnsi="Times New Roman" w:cs="Times New Roman"/>
          <w:sz w:val="28"/>
          <w:szCs w:val="28"/>
        </w:rPr>
        <w:t>gs</w:t>
      </w:r>
      <w:r w:rsidR="00CB5883" w:rsidRPr="005E0499">
        <w:rPr>
          <w:rFonts w:ascii="Times New Roman" w:hAnsi="Times New Roman" w:cs="Times New Roman"/>
          <w:sz w:val="28"/>
          <w:szCs w:val="28"/>
        </w:rPr>
        <w:t xml:space="preserve"> </w:t>
      </w:r>
      <w:r w:rsidR="006F55D5" w:rsidRPr="005E0499">
        <w:rPr>
          <w:rFonts w:ascii="Times New Roman" w:hAnsi="Times New Roman" w:cs="Times New Roman"/>
          <w:sz w:val="28"/>
          <w:szCs w:val="28"/>
        </w:rPr>
        <w:t>off a</w:t>
      </w:r>
      <w:r w:rsidR="00CB5883" w:rsidRPr="005E0499">
        <w:rPr>
          <w:rFonts w:ascii="Times New Roman" w:hAnsi="Times New Roman" w:cs="Times New Roman"/>
          <w:sz w:val="28"/>
          <w:szCs w:val="28"/>
        </w:rPr>
        <w:t xml:space="preserve"> </w:t>
      </w:r>
      <w:r w:rsidR="006F55D5" w:rsidRPr="005E0499">
        <w:rPr>
          <w:rFonts w:ascii="Times New Roman" w:hAnsi="Times New Roman" w:cs="Times New Roman"/>
          <w:sz w:val="28"/>
          <w:szCs w:val="28"/>
        </w:rPr>
        <w:t>metaphor which is a triumph of the imagination.</w:t>
      </w:r>
      <w:r w:rsidR="00CB5883" w:rsidRPr="005E0499">
        <w:rPr>
          <w:rFonts w:ascii="Times New Roman" w:hAnsi="Times New Roman" w:cs="Times New Roman"/>
          <w:sz w:val="28"/>
          <w:szCs w:val="28"/>
        </w:rPr>
        <w:t xml:space="preserve"> </w:t>
      </w:r>
      <w:r w:rsidR="006F55D5" w:rsidRPr="005E0499">
        <w:rPr>
          <w:rFonts w:ascii="Times New Roman" w:hAnsi="Times New Roman" w:cs="Times New Roman"/>
          <w:sz w:val="28"/>
          <w:szCs w:val="28"/>
        </w:rPr>
        <w:t>He presents before us a parallel image to illustrate how im</w:t>
      </w:r>
      <w:r w:rsidR="00CB5883" w:rsidRPr="005E0499">
        <w:rPr>
          <w:rFonts w:ascii="Times New Roman" w:hAnsi="Times New Roman" w:cs="Times New Roman"/>
          <w:sz w:val="28"/>
          <w:szCs w:val="28"/>
        </w:rPr>
        <w:t>p</w:t>
      </w:r>
      <w:r w:rsidR="006F55D5" w:rsidRPr="005E0499">
        <w:rPr>
          <w:rFonts w:ascii="Times New Roman" w:hAnsi="Times New Roman" w:cs="Times New Roman"/>
          <w:sz w:val="28"/>
          <w:szCs w:val="28"/>
        </w:rPr>
        <w:t>overished he is. The lament of the</w:t>
      </w:r>
      <w:r w:rsidR="00001F3E" w:rsidRPr="005E0499">
        <w:rPr>
          <w:rFonts w:ascii="Times New Roman" w:hAnsi="Times New Roman" w:cs="Times New Roman"/>
          <w:sz w:val="28"/>
          <w:szCs w:val="28"/>
        </w:rPr>
        <w:t xml:space="preserve"> </w:t>
      </w:r>
      <w:r w:rsidR="006F55D5" w:rsidRPr="005E0499">
        <w:rPr>
          <w:rFonts w:ascii="Times New Roman" w:hAnsi="Times New Roman" w:cs="Times New Roman"/>
          <w:sz w:val="28"/>
          <w:szCs w:val="28"/>
        </w:rPr>
        <w:t xml:space="preserve">heart is </w:t>
      </w:r>
      <w:r w:rsidR="00001F3E" w:rsidRPr="005E0499">
        <w:rPr>
          <w:rFonts w:ascii="Times New Roman" w:hAnsi="Times New Roman" w:cs="Times New Roman"/>
          <w:sz w:val="28"/>
          <w:szCs w:val="28"/>
        </w:rPr>
        <w:t>o</w:t>
      </w:r>
      <w:r w:rsidR="006F55D5" w:rsidRPr="005E0499">
        <w:rPr>
          <w:rFonts w:ascii="Times New Roman" w:hAnsi="Times New Roman" w:cs="Times New Roman"/>
          <w:sz w:val="28"/>
          <w:szCs w:val="28"/>
        </w:rPr>
        <w:t>ften described as a storm. And here, the storm doesn’t rise beyond the</w:t>
      </w:r>
      <w:r w:rsidRPr="005E0499">
        <w:rPr>
          <w:rFonts w:ascii="Times New Roman" w:hAnsi="Times New Roman" w:cs="Times New Roman"/>
          <w:sz w:val="28"/>
          <w:szCs w:val="28"/>
        </w:rPr>
        <w:t xml:space="preserve"> ‘waves’ in my reed mat. The </w:t>
      </w:r>
      <w:r w:rsidRPr="005E0499">
        <w:rPr>
          <w:rFonts w:ascii="Times New Roman" w:hAnsi="Times New Roman" w:cs="Times New Roman"/>
          <w:i/>
          <w:iCs/>
          <w:sz w:val="28"/>
          <w:szCs w:val="28"/>
        </w:rPr>
        <w:t>sa</w:t>
      </w:r>
      <w:r w:rsidR="00001F3E" w:rsidRPr="005E0499">
        <w:rPr>
          <w:rFonts w:ascii="Times New Roman" w:hAnsi="Times New Roman" w:cs="Times New Roman"/>
          <w:i/>
          <w:iCs/>
          <w:sz w:val="28"/>
          <w:szCs w:val="28"/>
        </w:rPr>
        <w:t>d</w:t>
      </w:r>
      <w:r w:rsidR="006F55D5" w:rsidRPr="005E0499">
        <w:rPr>
          <w:rFonts w:ascii="Times New Roman" w:hAnsi="Times New Roman" w:cs="Times New Roman"/>
          <w:i/>
          <w:iCs/>
          <w:sz w:val="28"/>
          <w:szCs w:val="28"/>
        </w:rPr>
        <w:t xml:space="preserve"> tufan </w:t>
      </w:r>
      <w:r w:rsidR="006F55D5" w:rsidRPr="005E0499">
        <w:rPr>
          <w:rFonts w:ascii="Times New Roman" w:hAnsi="Times New Roman" w:cs="Times New Roman"/>
          <w:sz w:val="28"/>
          <w:szCs w:val="28"/>
        </w:rPr>
        <w:t xml:space="preserve">and </w:t>
      </w:r>
      <w:r w:rsidR="006F55D5" w:rsidRPr="005E0499">
        <w:rPr>
          <w:rFonts w:ascii="Times New Roman" w:hAnsi="Times New Roman" w:cs="Times New Roman"/>
          <w:i/>
          <w:iCs/>
          <w:sz w:val="28"/>
          <w:szCs w:val="28"/>
        </w:rPr>
        <w:t>mauj-e bori</w:t>
      </w:r>
      <w:r w:rsidR="00BC3C54" w:rsidRPr="005E0499">
        <w:rPr>
          <w:rFonts w:ascii="Times New Roman" w:hAnsi="Times New Roman" w:cs="Times New Roman"/>
          <w:i/>
          <w:iCs/>
          <w:sz w:val="28"/>
          <w:szCs w:val="28"/>
        </w:rPr>
        <w:t>y</w:t>
      </w:r>
      <w:r w:rsidR="006F55D5" w:rsidRPr="005E0499">
        <w:rPr>
          <w:rFonts w:ascii="Times New Roman" w:hAnsi="Times New Roman" w:cs="Times New Roman"/>
          <w:i/>
          <w:iCs/>
          <w:sz w:val="28"/>
          <w:szCs w:val="28"/>
        </w:rPr>
        <w:t xml:space="preserve">a </w:t>
      </w:r>
      <w:r w:rsidR="006F55D5" w:rsidRPr="005E0499">
        <w:rPr>
          <w:rFonts w:ascii="Times New Roman" w:hAnsi="Times New Roman" w:cs="Times New Roman"/>
          <w:sz w:val="28"/>
          <w:szCs w:val="28"/>
        </w:rPr>
        <w:t xml:space="preserve">is masterful. So is the use of </w:t>
      </w:r>
      <w:r w:rsidR="006F55D5" w:rsidRPr="005E0499">
        <w:rPr>
          <w:rFonts w:ascii="Times New Roman" w:hAnsi="Times New Roman" w:cs="Times New Roman"/>
          <w:i/>
          <w:iCs/>
          <w:sz w:val="28"/>
          <w:szCs w:val="28"/>
        </w:rPr>
        <w:t>bori</w:t>
      </w:r>
      <w:r w:rsidR="00BC3C54" w:rsidRPr="005E0499">
        <w:rPr>
          <w:rFonts w:ascii="Times New Roman" w:hAnsi="Times New Roman" w:cs="Times New Roman"/>
          <w:i/>
          <w:iCs/>
          <w:sz w:val="28"/>
          <w:szCs w:val="28"/>
        </w:rPr>
        <w:t>y</w:t>
      </w:r>
      <w:r w:rsidR="006F55D5" w:rsidRPr="005E0499">
        <w:rPr>
          <w:rFonts w:ascii="Times New Roman" w:hAnsi="Times New Roman" w:cs="Times New Roman"/>
          <w:i/>
          <w:iCs/>
          <w:sz w:val="28"/>
          <w:szCs w:val="28"/>
        </w:rPr>
        <w:t>a</w:t>
      </w:r>
      <w:r w:rsidR="006F55D5" w:rsidRPr="005E0499">
        <w:rPr>
          <w:rFonts w:ascii="Times New Roman" w:hAnsi="Times New Roman" w:cs="Times New Roman"/>
          <w:sz w:val="28"/>
          <w:szCs w:val="28"/>
        </w:rPr>
        <w:t xml:space="preserve"> itself, to strengthen the theme of poverty.</w:t>
      </w:r>
    </w:p>
    <w:p w:rsidR="006F55D5" w:rsidRPr="005E0499" w:rsidRDefault="006F55D5">
      <w:pPr>
        <w:rPr>
          <w:rFonts w:ascii="Times New Roman" w:hAnsi="Times New Roman" w:cs="Times New Roman"/>
          <w:sz w:val="28"/>
          <w:szCs w:val="28"/>
        </w:rPr>
      </w:pPr>
      <w:r w:rsidRPr="005E0499">
        <w:rPr>
          <w:rFonts w:ascii="Times New Roman" w:hAnsi="Times New Roman" w:cs="Times New Roman"/>
          <w:sz w:val="28"/>
          <w:szCs w:val="28"/>
        </w:rPr>
        <w:t>This verse is clearly about man’s vanity, or his folly and amb</w:t>
      </w:r>
      <w:r w:rsidR="00760C6A" w:rsidRPr="005E0499">
        <w:rPr>
          <w:rFonts w:ascii="Times New Roman" w:hAnsi="Times New Roman" w:cs="Times New Roman"/>
          <w:sz w:val="28"/>
          <w:szCs w:val="28"/>
        </w:rPr>
        <w:t>ition. Also, it could be a sati</w:t>
      </w:r>
      <w:r w:rsidRPr="005E0499">
        <w:rPr>
          <w:rFonts w:ascii="Times New Roman" w:hAnsi="Times New Roman" w:cs="Times New Roman"/>
          <w:sz w:val="28"/>
          <w:szCs w:val="28"/>
        </w:rPr>
        <w:t xml:space="preserve">re </w:t>
      </w:r>
      <w:r w:rsidR="00001F3E" w:rsidRPr="005E0499">
        <w:rPr>
          <w:rFonts w:ascii="Times New Roman" w:hAnsi="Times New Roman" w:cs="Times New Roman"/>
          <w:sz w:val="28"/>
          <w:szCs w:val="28"/>
        </w:rPr>
        <w:t>on those who think much of them</w:t>
      </w:r>
      <w:r w:rsidRPr="005E0499">
        <w:rPr>
          <w:rFonts w:ascii="Times New Roman" w:hAnsi="Times New Roman" w:cs="Times New Roman"/>
          <w:sz w:val="28"/>
          <w:szCs w:val="28"/>
        </w:rPr>
        <w:t>selve</w:t>
      </w:r>
      <w:r w:rsidR="00001F3E" w:rsidRPr="005E0499">
        <w:rPr>
          <w:rFonts w:ascii="Times New Roman" w:hAnsi="Times New Roman" w:cs="Times New Roman"/>
          <w:sz w:val="28"/>
          <w:szCs w:val="28"/>
        </w:rPr>
        <w:t>s</w:t>
      </w:r>
      <w:r w:rsidRPr="005E0499">
        <w:rPr>
          <w:rFonts w:ascii="Times New Roman" w:hAnsi="Times New Roman" w:cs="Times New Roman"/>
          <w:sz w:val="28"/>
          <w:szCs w:val="28"/>
        </w:rPr>
        <w:t xml:space="preserve"> but are in fact capable of nothing. </w:t>
      </w:r>
    </w:p>
    <w:p w:rsidR="006F55D5" w:rsidRPr="005E0499" w:rsidRDefault="006F55D5">
      <w:pPr>
        <w:rPr>
          <w:rFonts w:ascii="Times New Roman" w:hAnsi="Times New Roman" w:cs="Times New Roman"/>
          <w:sz w:val="28"/>
          <w:szCs w:val="28"/>
        </w:rPr>
      </w:pPr>
    </w:p>
    <w:p w:rsidR="006F55D5" w:rsidRDefault="006F55D5">
      <w:pPr>
        <w:rPr>
          <w:rFonts w:ascii="Times New Roman" w:hAnsi="Times New Roman" w:cs="Times New Roman"/>
          <w:sz w:val="28"/>
          <w:szCs w:val="28"/>
        </w:rPr>
      </w:pPr>
      <w:r>
        <w:rPr>
          <w:rFonts w:ascii="Times New Roman" w:hAnsi="Times New Roman" w:cs="Times New Roman"/>
          <w:sz w:val="28"/>
          <w:szCs w:val="28"/>
        </w:rPr>
        <w:t>8.</w:t>
      </w:r>
    </w:p>
    <w:p w:rsidR="00001F3E" w:rsidRPr="00F2684E" w:rsidRDefault="00001F3E" w:rsidP="00001F3E">
      <w:pPr>
        <w:rPr>
          <w:rFonts w:cs="Times New Roman"/>
          <w:sz w:val="28"/>
          <w:szCs w:val="28"/>
          <w:rtl/>
          <w:lang w:bidi="ur-PK"/>
        </w:rPr>
      </w:pPr>
      <w:r w:rsidRPr="00F2684E">
        <w:rPr>
          <w:rFonts w:cs="Times New Roman"/>
          <w:sz w:val="28"/>
          <w:szCs w:val="28"/>
          <w:rtl/>
          <w:lang w:bidi="ur-PK"/>
        </w:rPr>
        <w:t>اے غنچئہ تمنا یعنی کفِ نگاریں</w:t>
      </w:r>
    </w:p>
    <w:p w:rsidR="00001F3E" w:rsidRPr="00F2684E" w:rsidRDefault="00001F3E" w:rsidP="00001F3E">
      <w:pPr>
        <w:rPr>
          <w:rFonts w:cs="Times New Roman"/>
          <w:sz w:val="28"/>
          <w:szCs w:val="28"/>
          <w:rtl/>
          <w:lang w:bidi="ur-PK"/>
        </w:rPr>
      </w:pPr>
      <w:r w:rsidRPr="00F2684E">
        <w:rPr>
          <w:rFonts w:cs="Times New Roman"/>
          <w:sz w:val="28"/>
          <w:szCs w:val="28"/>
          <w:rtl/>
          <w:lang w:bidi="ur-PK"/>
        </w:rPr>
        <w:t>دل دے تو ہم بتا دیں مٹھی میں تیری کیا ہے</w:t>
      </w:r>
    </w:p>
    <w:p w:rsidR="00001F3E" w:rsidRDefault="00001F3E">
      <w:pPr>
        <w:rPr>
          <w:rFonts w:ascii="Times New Roman" w:hAnsi="Times New Roman" w:cs="Times New Roman"/>
          <w:sz w:val="28"/>
          <w:szCs w:val="28"/>
          <w:rtl/>
          <w:lang w:bidi="ur-PK"/>
        </w:rPr>
      </w:pPr>
    </w:p>
    <w:p w:rsidR="006F55D5" w:rsidRPr="00311D7D" w:rsidRDefault="006F55D5">
      <w:pPr>
        <w:rPr>
          <w:rFonts w:ascii="Times New Roman" w:hAnsi="Times New Roman" w:cs="Times New Roman"/>
          <w:sz w:val="28"/>
          <w:szCs w:val="28"/>
        </w:rPr>
      </w:pPr>
      <w:r w:rsidRPr="00311D7D">
        <w:rPr>
          <w:rFonts w:ascii="Times New Roman" w:hAnsi="Times New Roman" w:cs="Times New Roman"/>
          <w:sz w:val="28"/>
          <w:szCs w:val="28"/>
        </w:rPr>
        <w:lastRenderedPageBreak/>
        <w:t>O rosebud of my longing, your palms adorned with henna,</w:t>
      </w:r>
      <w:bookmarkStart w:id="0" w:name="_GoBack"/>
      <w:bookmarkEnd w:id="0"/>
    </w:p>
    <w:p w:rsidR="006F55D5" w:rsidRDefault="006F55D5">
      <w:pPr>
        <w:rPr>
          <w:rFonts w:ascii="Times New Roman" w:hAnsi="Times New Roman" w:cs="Times New Roman"/>
          <w:sz w:val="28"/>
          <w:szCs w:val="28"/>
        </w:rPr>
      </w:pPr>
      <w:r>
        <w:rPr>
          <w:rFonts w:ascii="Times New Roman" w:hAnsi="Times New Roman" w:cs="Times New Roman"/>
          <w:sz w:val="28"/>
          <w:szCs w:val="28"/>
        </w:rPr>
        <w:t>If you give me back my heart, I will tell you,</w:t>
      </w:r>
    </w:p>
    <w:p w:rsidR="006F55D5" w:rsidRDefault="006F55D5">
      <w:pPr>
        <w:rPr>
          <w:rFonts w:ascii="Times New Roman" w:hAnsi="Times New Roman" w:cs="Times New Roman"/>
          <w:sz w:val="28"/>
          <w:szCs w:val="28"/>
        </w:rPr>
      </w:pPr>
      <w:r>
        <w:rPr>
          <w:rFonts w:ascii="Times New Roman" w:hAnsi="Times New Roman" w:cs="Times New Roman"/>
          <w:sz w:val="28"/>
          <w:szCs w:val="28"/>
        </w:rPr>
        <w:t>What you hold in your fist</w:t>
      </w:r>
    </w:p>
    <w:p w:rsidR="006F55D5" w:rsidRDefault="006F55D5">
      <w:pPr>
        <w:rPr>
          <w:rFonts w:ascii="Times New Roman" w:hAnsi="Times New Roman" w:cs="Times New Roman"/>
          <w:sz w:val="28"/>
          <w:szCs w:val="28"/>
        </w:rPr>
      </w:pPr>
      <w:r>
        <w:rPr>
          <w:rFonts w:ascii="Times New Roman" w:hAnsi="Times New Roman" w:cs="Times New Roman"/>
          <w:b/>
          <w:bCs/>
          <w:sz w:val="28"/>
          <w:szCs w:val="28"/>
        </w:rPr>
        <w:t>Vocabulary</w:t>
      </w:r>
      <w:r>
        <w:rPr>
          <w:rFonts w:ascii="Times New Roman" w:hAnsi="Times New Roman" w:cs="Times New Roman"/>
          <w:sz w:val="28"/>
          <w:szCs w:val="28"/>
        </w:rPr>
        <w:t>:</w:t>
      </w:r>
    </w:p>
    <w:p w:rsidR="006F55D5" w:rsidRDefault="006F55D5">
      <w:pPr>
        <w:rPr>
          <w:rFonts w:ascii="Times New Roman" w:hAnsi="Times New Roman" w:cs="Times New Roman"/>
          <w:sz w:val="28"/>
          <w:szCs w:val="28"/>
        </w:rPr>
      </w:pPr>
      <w:r>
        <w:rPr>
          <w:rFonts w:ascii="Times New Roman" w:hAnsi="Times New Roman" w:cs="Times New Roman"/>
          <w:sz w:val="28"/>
          <w:szCs w:val="28"/>
        </w:rPr>
        <w:t>Ghunchah: bud or rosebud, a fist adorned with henna is like a rosebud</w:t>
      </w:r>
    </w:p>
    <w:p w:rsidR="006F55D5" w:rsidRPr="004D770C" w:rsidRDefault="004D770C">
      <w:pPr>
        <w:pStyle w:val="BodyText"/>
        <w:rPr>
          <w:rFonts w:ascii="Times New Roman" w:hAnsi="Times New Roman" w:cs="Times New Roman"/>
          <w:color w:val="auto"/>
        </w:rPr>
      </w:pPr>
      <w:r w:rsidRPr="004D770C">
        <w:rPr>
          <w:rFonts w:ascii="Times New Roman" w:hAnsi="Times New Roman" w:cs="Times New Roman"/>
          <w:color w:val="auto"/>
        </w:rPr>
        <w:t>N</w:t>
      </w:r>
      <w:r w:rsidR="006F55D5" w:rsidRPr="004D770C">
        <w:rPr>
          <w:rFonts w:ascii="Times New Roman" w:hAnsi="Times New Roman" w:cs="Times New Roman"/>
          <w:color w:val="auto"/>
        </w:rPr>
        <w:t>igar: floral or other designs made on</w:t>
      </w:r>
      <w:r w:rsidR="00001F3E" w:rsidRPr="004D770C">
        <w:rPr>
          <w:rFonts w:ascii="Times New Roman" w:hAnsi="Times New Roman" w:cs="Times New Roman"/>
          <w:color w:val="auto"/>
        </w:rPr>
        <w:t xml:space="preserve"> </w:t>
      </w:r>
      <w:r w:rsidR="006F55D5" w:rsidRPr="004D770C">
        <w:rPr>
          <w:rFonts w:ascii="Times New Roman" w:hAnsi="Times New Roman" w:cs="Times New Roman"/>
          <w:color w:val="auto"/>
        </w:rPr>
        <w:t>the palm of the hands or soles of the feet with henna</w:t>
      </w:r>
    </w:p>
    <w:p w:rsidR="006F55D5" w:rsidRPr="004D770C" w:rsidRDefault="006F55D5">
      <w:pPr>
        <w:rPr>
          <w:rFonts w:ascii="Times New Roman" w:hAnsi="Times New Roman" w:cs="Times New Roman"/>
          <w:sz w:val="28"/>
          <w:szCs w:val="28"/>
        </w:rPr>
      </w:pPr>
      <w:r w:rsidRPr="004D770C">
        <w:rPr>
          <w:rFonts w:ascii="Times New Roman" w:hAnsi="Times New Roman" w:cs="Times New Roman"/>
          <w:sz w:val="28"/>
          <w:szCs w:val="28"/>
        </w:rPr>
        <w:t xml:space="preserve">Kaf-e nigarin: palm of the hand decorated with henna </w:t>
      </w:r>
    </w:p>
    <w:p w:rsidR="006F55D5" w:rsidRPr="004D770C" w:rsidRDefault="00100710">
      <w:pPr>
        <w:rPr>
          <w:rFonts w:ascii="Times New Roman" w:hAnsi="Times New Roman" w:cs="Times New Roman"/>
          <w:sz w:val="28"/>
          <w:szCs w:val="28"/>
        </w:rPr>
      </w:pPr>
      <w:r w:rsidRPr="004D770C">
        <w:rPr>
          <w:rFonts w:ascii="Times New Roman" w:hAnsi="Times New Roman" w:cs="Times New Roman"/>
          <w:b/>
          <w:bCs/>
          <w:sz w:val="28"/>
          <w:szCs w:val="28"/>
        </w:rPr>
        <w:t xml:space="preserve">MAF: </w:t>
      </w:r>
      <w:r w:rsidR="006F55D5" w:rsidRPr="004D770C">
        <w:rPr>
          <w:rFonts w:ascii="Times New Roman" w:hAnsi="Times New Roman" w:cs="Times New Roman"/>
          <w:sz w:val="28"/>
          <w:szCs w:val="28"/>
        </w:rPr>
        <w:t>The lover’s heart is enclosed in the beloved’s hennaed palm. The poet calls the closed palm the rosebud of desire. O rosebud, if you give back my heart I’ll tell you what you are holding in your hand.</w:t>
      </w:r>
    </w:p>
    <w:p w:rsidR="006F55D5" w:rsidRPr="004D770C" w:rsidRDefault="006F55D5">
      <w:pPr>
        <w:rPr>
          <w:rFonts w:ascii="Times New Roman" w:hAnsi="Times New Roman" w:cs="Times New Roman"/>
          <w:sz w:val="28"/>
          <w:szCs w:val="28"/>
        </w:rPr>
      </w:pPr>
      <w:r w:rsidRPr="004D770C">
        <w:rPr>
          <w:rFonts w:ascii="Times New Roman" w:hAnsi="Times New Roman" w:cs="Times New Roman"/>
          <w:sz w:val="28"/>
          <w:szCs w:val="28"/>
        </w:rPr>
        <w:t xml:space="preserve">The clever construction of the verse makes it possible to read it in at least two possible ways. The beloved is holding the lover’s heart in her hennaed palm and is asking him to guess what she has. He replies that she should return his heart first then he will tell her what she has. Or, he asks her for her heart </w:t>
      </w:r>
      <w:r w:rsidR="00100710" w:rsidRPr="004D770C">
        <w:rPr>
          <w:rFonts w:ascii="Times New Roman" w:hAnsi="Times New Roman" w:cs="Times New Roman"/>
          <w:sz w:val="28"/>
          <w:szCs w:val="28"/>
        </w:rPr>
        <w:t xml:space="preserve">first only </w:t>
      </w:r>
      <w:r w:rsidRPr="004D770C">
        <w:rPr>
          <w:rFonts w:ascii="Times New Roman" w:hAnsi="Times New Roman" w:cs="Times New Roman"/>
          <w:sz w:val="28"/>
          <w:szCs w:val="28"/>
        </w:rPr>
        <w:t>then he will tell what she holds in her fist. It’s a subtle conceit to describe the closed fist as the rose bud for which I long for, or the fist which contains my longi</w:t>
      </w:r>
      <w:r w:rsidR="00001F3E" w:rsidRPr="004D770C">
        <w:rPr>
          <w:rFonts w:ascii="Times New Roman" w:hAnsi="Times New Roman" w:cs="Times New Roman"/>
          <w:sz w:val="28"/>
          <w:szCs w:val="28"/>
        </w:rPr>
        <w:t>n</w:t>
      </w:r>
      <w:r w:rsidRPr="004D770C">
        <w:rPr>
          <w:rFonts w:ascii="Times New Roman" w:hAnsi="Times New Roman" w:cs="Times New Roman"/>
          <w:sz w:val="28"/>
          <w:szCs w:val="28"/>
        </w:rPr>
        <w:t>gs.</w:t>
      </w:r>
    </w:p>
    <w:p w:rsidR="006F55D5" w:rsidRPr="004D770C" w:rsidRDefault="006F55D5" w:rsidP="00F146AC">
      <w:pPr>
        <w:rPr>
          <w:rFonts w:ascii="Times New Roman" w:hAnsi="Times New Roman" w:cs="Times New Roman"/>
          <w:sz w:val="28"/>
          <w:szCs w:val="28"/>
        </w:rPr>
      </w:pPr>
      <w:r w:rsidRPr="004D770C">
        <w:rPr>
          <w:rFonts w:ascii="Times New Roman" w:hAnsi="Times New Roman" w:cs="Times New Roman"/>
          <w:sz w:val="28"/>
          <w:szCs w:val="28"/>
        </w:rPr>
        <w:t xml:space="preserve">The she’r is a great example of the beloved’s </w:t>
      </w:r>
      <w:r w:rsidRPr="004D770C">
        <w:rPr>
          <w:rFonts w:ascii="Times New Roman" w:hAnsi="Times New Roman" w:cs="Times New Roman"/>
          <w:i/>
          <w:iCs/>
          <w:sz w:val="28"/>
          <w:szCs w:val="28"/>
        </w:rPr>
        <w:t xml:space="preserve">ada, </w:t>
      </w:r>
      <w:r w:rsidRPr="004D770C">
        <w:rPr>
          <w:rFonts w:ascii="Times New Roman" w:hAnsi="Times New Roman" w:cs="Times New Roman"/>
          <w:sz w:val="28"/>
          <w:szCs w:val="28"/>
        </w:rPr>
        <w:t xml:space="preserve">that is, a mixture of amorous gesture, playfulness and coquetry. Although the conversation reported is one sided, it is obvious that the lover and beloved are face to face, and the lover is teasing the beloved. Such style of poetry is called </w:t>
      </w:r>
      <w:r w:rsidRPr="004D770C">
        <w:rPr>
          <w:rFonts w:ascii="Times New Roman" w:hAnsi="Times New Roman" w:cs="Times New Roman"/>
          <w:i/>
          <w:iCs/>
          <w:sz w:val="28"/>
          <w:szCs w:val="28"/>
        </w:rPr>
        <w:t>mu’amilah bandi</w:t>
      </w:r>
      <w:r w:rsidRPr="004D770C">
        <w:rPr>
          <w:rFonts w:ascii="Times New Roman" w:hAnsi="Times New Roman" w:cs="Times New Roman"/>
          <w:sz w:val="28"/>
          <w:szCs w:val="28"/>
        </w:rPr>
        <w:t xml:space="preserve"> or </w:t>
      </w:r>
      <w:r w:rsidRPr="004D770C">
        <w:rPr>
          <w:rFonts w:ascii="Times New Roman" w:hAnsi="Times New Roman" w:cs="Times New Roman"/>
          <w:i/>
          <w:iCs/>
          <w:sz w:val="28"/>
          <w:szCs w:val="28"/>
        </w:rPr>
        <w:t>vaqu’ah goi</w:t>
      </w:r>
      <w:r w:rsidRPr="004D770C">
        <w:rPr>
          <w:rFonts w:ascii="Times New Roman" w:hAnsi="Times New Roman" w:cs="Times New Roman"/>
          <w:sz w:val="28"/>
          <w:szCs w:val="28"/>
        </w:rPr>
        <w:t>. G</w:t>
      </w:r>
      <w:r w:rsidR="00F146AC" w:rsidRPr="004D770C">
        <w:rPr>
          <w:rFonts w:ascii="Times New Roman" w:hAnsi="Times New Roman" w:cs="Times New Roman"/>
          <w:sz w:val="28"/>
          <w:szCs w:val="28"/>
        </w:rPr>
        <w:t xml:space="preserve">halib </w:t>
      </w:r>
      <w:r w:rsidRPr="004D770C">
        <w:rPr>
          <w:rFonts w:ascii="Times New Roman" w:hAnsi="Times New Roman" w:cs="Times New Roman"/>
          <w:sz w:val="28"/>
          <w:szCs w:val="28"/>
        </w:rPr>
        <w:t>doesn’t use t</w:t>
      </w:r>
      <w:r w:rsidR="00001F3E" w:rsidRPr="004D770C">
        <w:rPr>
          <w:rFonts w:ascii="Times New Roman" w:hAnsi="Times New Roman" w:cs="Times New Roman"/>
          <w:sz w:val="28"/>
          <w:szCs w:val="28"/>
        </w:rPr>
        <w:t>his manner very often, but alway</w:t>
      </w:r>
      <w:r w:rsidRPr="004D770C">
        <w:rPr>
          <w:rFonts w:ascii="Times New Roman" w:hAnsi="Times New Roman" w:cs="Times New Roman"/>
          <w:sz w:val="28"/>
          <w:szCs w:val="28"/>
        </w:rPr>
        <w:t>s to great effect.</w:t>
      </w:r>
    </w:p>
    <w:p w:rsidR="006F55D5" w:rsidRPr="004D770C" w:rsidRDefault="006F55D5">
      <w:pPr>
        <w:rPr>
          <w:rFonts w:ascii="Times New Roman" w:hAnsi="Times New Roman" w:cs="Times New Roman"/>
          <w:sz w:val="28"/>
          <w:szCs w:val="28"/>
        </w:rPr>
      </w:pPr>
      <w:r w:rsidRPr="004D770C">
        <w:rPr>
          <w:rFonts w:ascii="Times New Roman" w:hAnsi="Times New Roman" w:cs="Times New Roman"/>
          <w:sz w:val="28"/>
          <w:szCs w:val="28"/>
        </w:rPr>
        <w:t>9.</w:t>
      </w:r>
    </w:p>
    <w:p w:rsidR="00001F3E" w:rsidRPr="00F2684E" w:rsidRDefault="00001F3E" w:rsidP="00001F3E">
      <w:pPr>
        <w:rPr>
          <w:rFonts w:cs="Times New Roman"/>
          <w:sz w:val="28"/>
          <w:szCs w:val="28"/>
          <w:rtl/>
          <w:lang w:bidi="ur-PK"/>
        </w:rPr>
      </w:pPr>
      <w:r w:rsidRPr="00F2684E">
        <w:rPr>
          <w:rFonts w:cs="Times New Roman"/>
          <w:sz w:val="28"/>
          <w:szCs w:val="28"/>
          <w:rtl/>
          <w:lang w:bidi="ur-PK"/>
        </w:rPr>
        <w:t>ہر نالئہ اسد ہے مضمونِ داد خواہی</w:t>
      </w:r>
    </w:p>
    <w:p w:rsidR="00001F3E" w:rsidRDefault="00001F3E" w:rsidP="00001F3E">
      <w:pPr>
        <w:rPr>
          <w:rFonts w:cs="Times New Roman"/>
          <w:sz w:val="28"/>
          <w:szCs w:val="28"/>
          <w:rtl/>
          <w:lang w:bidi="ur-PK"/>
        </w:rPr>
      </w:pPr>
      <w:r w:rsidRPr="00F2684E">
        <w:rPr>
          <w:rFonts w:cs="Times New Roman"/>
          <w:sz w:val="28"/>
          <w:szCs w:val="28"/>
          <w:rtl/>
          <w:lang w:bidi="ur-PK"/>
        </w:rPr>
        <w:t>یعنی سخن کو کاغذ احرامِ مدعا ہے</w:t>
      </w:r>
    </w:p>
    <w:p w:rsidR="006F55D5" w:rsidRPr="00311D7D" w:rsidRDefault="00001F3E">
      <w:pPr>
        <w:rPr>
          <w:rFonts w:ascii="Times New Roman" w:hAnsi="Times New Roman" w:cs="Times New Roman"/>
          <w:sz w:val="28"/>
          <w:szCs w:val="28"/>
        </w:rPr>
      </w:pPr>
      <w:r w:rsidRPr="00311D7D">
        <w:rPr>
          <w:rFonts w:ascii="Times New Roman" w:hAnsi="Times New Roman" w:cs="Times New Roman"/>
          <w:sz w:val="28"/>
          <w:szCs w:val="28"/>
        </w:rPr>
        <w:t xml:space="preserve">Each of </w:t>
      </w:r>
      <w:r w:rsidR="006F55D5" w:rsidRPr="00311D7D">
        <w:rPr>
          <w:rFonts w:ascii="Times New Roman" w:hAnsi="Times New Roman" w:cs="Times New Roman"/>
          <w:sz w:val="28"/>
          <w:szCs w:val="28"/>
        </w:rPr>
        <w:t xml:space="preserve">Asad’s laments has the theme: demanding justice </w:t>
      </w:r>
    </w:p>
    <w:p w:rsidR="00692B63" w:rsidRPr="00311D7D" w:rsidRDefault="006F55D5">
      <w:pPr>
        <w:pStyle w:val="Heading2"/>
        <w:rPr>
          <w:rFonts w:ascii="Times New Roman" w:hAnsi="Times New Roman" w:cs="Times New Roman"/>
          <w:color w:val="auto"/>
        </w:rPr>
      </w:pPr>
      <w:r w:rsidRPr="00311D7D">
        <w:rPr>
          <w:rFonts w:ascii="Times New Roman" w:hAnsi="Times New Roman" w:cs="Times New Roman"/>
          <w:color w:val="auto"/>
        </w:rPr>
        <w:lastRenderedPageBreak/>
        <w:t>That is to say, the paper on which his poems are written</w:t>
      </w:r>
    </w:p>
    <w:p w:rsidR="006F55D5" w:rsidRPr="00311D7D" w:rsidRDefault="00692B63">
      <w:pPr>
        <w:pStyle w:val="Heading2"/>
        <w:rPr>
          <w:rFonts w:ascii="Times New Roman" w:hAnsi="Times New Roman" w:cs="Times New Roman"/>
          <w:color w:val="auto"/>
          <w:rtl/>
          <w:lang w:bidi="ur-PK"/>
        </w:rPr>
      </w:pPr>
      <w:r w:rsidRPr="00311D7D">
        <w:rPr>
          <w:rFonts w:ascii="Times New Roman" w:hAnsi="Times New Roman" w:cs="Times New Roman"/>
          <w:color w:val="auto"/>
        </w:rPr>
        <w:t>I</w:t>
      </w:r>
      <w:r w:rsidR="006F55D5" w:rsidRPr="00311D7D">
        <w:rPr>
          <w:rFonts w:ascii="Times New Roman" w:hAnsi="Times New Roman" w:cs="Times New Roman"/>
          <w:color w:val="auto"/>
        </w:rPr>
        <w:t>s the outer dress of his intent</w:t>
      </w:r>
    </w:p>
    <w:p w:rsidR="006F55D5" w:rsidRPr="00311D7D" w:rsidRDefault="006F55D5">
      <w:pPr>
        <w:rPr>
          <w:rFonts w:ascii="Times New Roman" w:hAnsi="Times New Roman" w:cs="Times New Roman"/>
          <w:sz w:val="28"/>
          <w:szCs w:val="28"/>
          <w:rtl/>
          <w:lang w:bidi="ur-PK"/>
        </w:rPr>
      </w:pPr>
    </w:p>
    <w:p w:rsidR="006F55D5" w:rsidRPr="00311D7D" w:rsidRDefault="006F55D5">
      <w:pPr>
        <w:rPr>
          <w:rFonts w:ascii="Times New Roman" w:hAnsi="Times New Roman" w:cs="Times New Roman"/>
          <w:sz w:val="28"/>
          <w:szCs w:val="28"/>
        </w:rPr>
      </w:pPr>
      <w:r w:rsidRPr="00311D7D">
        <w:rPr>
          <w:rFonts w:ascii="Times New Roman" w:hAnsi="Times New Roman" w:cs="Times New Roman"/>
          <w:b/>
          <w:bCs/>
          <w:sz w:val="28"/>
          <w:szCs w:val="28"/>
        </w:rPr>
        <w:t>Vocabulary</w:t>
      </w:r>
      <w:r w:rsidRPr="00311D7D">
        <w:rPr>
          <w:rFonts w:ascii="Times New Roman" w:hAnsi="Times New Roman" w:cs="Times New Roman"/>
          <w:sz w:val="28"/>
          <w:szCs w:val="28"/>
        </w:rPr>
        <w:t>:</w:t>
      </w:r>
    </w:p>
    <w:p w:rsidR="006F55D5" w:rsidRPr="00311D7D" w:rsidRDefault="006F55D5">
      <w:pPr>
        <w:rPr>
          <w:rFonts w:ascii="Times New Roman" w:hAnsi="Times New Roman" w:cs="Times New Roman"/>
          <w:sz w:val="28"/>
          <w:szCs w:val="28"/>
        </w:rPr>
      </w:pPr>
      <w:r w:rsidRPr="00311D7D">
        <w:rPr>
          <w:rFonts w:ascii="Times New Roman" w:hAnsi="Times New Roman" w:cs="Times New Roman"/>
          <w:sz w:val="28"/>
          <w:szCs w:val="28"/>
        </w:rPr>
        <w:t>Ihram: the seam</w:t>
      </w:r>
      <w:r w:rsidR="00001F3E" w:rsidRPr="00311D7D">
        <w:rPr>
          <w:rFonts w:ascii="Times New Roman" w:hAnsi="Times New Roman" w:cs="Times New Roman"/>
          <w:sz w:val="28"/>
          <w:szCs w:val="28"/>
        </w:rPr>
        <w:t>less</w:t>
      </w:r>
      <w:r w:rsidRPr="00311D7D">
        <w:rPr>
          <w:rFonts w:ascii="Times New Roman" w:hAnsi="Times New Roman" w:cs="Times New Roman"/>
          <w:sz w:val="28"/>
          <w:szCs w:val="28"/>
        </w:rPr>
        <w:t xml:space="preserve"> garment worn by</w:t>
      </w:r>
      <w:r w:rsidR="00001F3E" w:rsidRPr="00311D7D">
        <w:rPr>
          <w:rFonts w:ascii="Times New Roman" w:hAnsi="Times New Roman" w:cs="Times New Roman"/>
          <w:sz w:val="28"/>
          <w:szCs w:val="28"/>
        </w:rPr>
        <w:t xml:space="preserve"> </w:t>
      </w:r>
      <w:r w:rsidRPr="00311D7D">
        <w:rPr>
          <w:rFonts w:ascii="Times New Roman" w:hAnsi="Times New Roman" w:cs="Times New Roman"/>
          <w:sz w:val="28"/>
          <w:szCs w:val="28"/>
        </w:rPr>
        <w:t>the hajj pilgrims before entering Mecca; the determination or resolution to enter upon the performance of Hajj; hence, any resolution, any intention (for some grave thing)</w:t>
      </w:r>
    </w:p>
    <w:p w:rsidR="006F55D5" w:rsidRPr="00311D7D" w:rsidRDefault="00153558">
      <w:pPr>
        <w:pStyle w:val="Heading1"/>
        <w:rPr>
          <w:rFonts w:ascii="Times New Roman" w:hAnsi="Times New Roman" w:cs="Times New Roman"/>
        </w:rPr>
      </w:pPr>
      <w:r w:rsidRPr="00311D7D">
        <w:rPr>
          <w:rFonts w:ascii="Times New Roman" w:hAnsi="Times New Roman" w:cs="Times New Roman"/>
        </w:rPr>
        <w:t>Da</w:t>
      </w:r>
      <w:r w:rsidR="006F55D5" w:rsidRPr="00311D7D">
        <w:rPr>
          <w:rFonts w:ascii="Times New Roman" w:hAnsi="Times New Roman" w:cs="Times New Roman"/>
        </w:rPr>
        <w:t>d khvahi: crying out for justice or praise</w:t>
      </w:r>
    </w:p>
    <w:p w:rsidR="006F55D5" w:rsidRPr="00311D7D" w:rsidRDefault="006F55D5">
      <w:pPr>
        <w:rPr>
          <w:rFonts w:ascii="Times New Roman" w:hAnsi="Times New Roman" w:cs="Times New Roman"/>
          <w:sz w:val="28"/>
          <w:szCs w:val="28"/>
        </w:rPr>
      </w:pPr>
      <w:r w:rsidRPr="00311D7D">
        <w:rPr>
          <w:rFonts w:ascii="Times New Roman" w:hAnsi="Times New Roman" w:cs="Times New Roman"/>
          <w:sz w:val="28"/>
          <w:szCs w:val="28"/>
        </w:rPr>
        <w:t>Mudda’a: purpose, objective</w:t>
      </w:r>
    </w:p>
    <w:p w:rsidR="006F55D5" w:rsidRPr="00311D7D" w:rsidRDefault="00B60329" w:rsidP="00B60329">
      <w:pPr>
        <w:rPr>
          <w:rFonts w:ascii="Times New Roman" w:hAnsi="Times New Roman" w:cs="Times New Roman"/>
          <w:sz w:val="28"/>
          <w:szCs w:val="28"/>
        </w:rPr>
      </w:pPr>
      <w:r w:rsidRPr="00311D7D">
        <w:rPr>
          <w:rFonts w:ascii="Times New Roman" w:hAnsi="Times New Roman" w:cs="Times New Roman"/>
          <w:sz w:val="28"/>
          <w:szCs w:val="28"/>
        </w:rPr>
        <w:t xml:space="preserve">MAF: </w:t>
      </w:r>
      <w:r w:rsidR="00153558" w:rsidRPr="00311D7D">
        <w:rPr>
          <w:rFonts w:ascii="Times New Roman" w:hAnsi="Times New Roman" w:cs="Times New Roman"/>
          <w:sz w:val="28"/>
          <w:szCs w:val="28"/>
        </w:rPr>
        <w:t>Ghalib’s laments are his poems that are crying for justice and praise. The paper on which they are written is their ihram.</w:t>
      </w:r>
    </w:p>
    <w:p w:rsidR="006F55D5" w:rsidRPr="00311D7D" w:rsidRDefault="00001F3E">
      <w:pPr>
        <w:rPr>
          <w:rFonts w:ascii="Times New Roman" w:hAnsi="Times New Roman" w:cs="Times New Roman"/>
          <w:sz w:val="28"/>
          <w:szCs w:val="28"/>
        </w:rPr>
      </w:pPr>
      <w:r w:rsidRPr="00311D7D">
        <w:rPr>
          <w:rFonts w:ascii="Times New Roman" w:hAnsi="Times New Roman" w:cs="Times New Roman"/>
          <w:sz w:val="28"/>
          <w:szCs w:val="28"/>
        </w:rPr>
        <w:t>Both the keywo</w:t>
      </w:r>
      <w:r w:rsidR="006F55D5" w:rsidRPr="00311D7D">
        <w:rPr>
          <w:rFonts w:ascii="Times New Roman" w:hAnsi="Times New Roman" w:cs="Times New Roman"/>
          <w:sz w:val="28"/>
          <w:szCs w:val="28"/>
        </w:rPr>
        <w:t>rds in this she</w:t>
      </w:r>
      <w:r w:rsidR="00B60329" w:rsidRPr="00311D7D">
        <w:rPr>
          <w:rFonts w:ascii="Times New Roman" w:hAnsi="Times New Roman" w:cs="Times New Roman"/>
          <w:sz w:val="28"/>
          <w:szCs w:val="28"/>
        </w:rPr>
        <w:t>’</w:t>
      </w:r>
      <w:r w:rsidR="006F55D5" w:rsidRPr="00311D7D">
        <w:rPr>
          <w:rFonts w:ascii="Times New Roman" w:hAnsi="Times New Roman" w:cs="Times New Roman"/>
          <w:sz w:val="28"/>
          <w:szCs w:val="28"/>
        </w:rPr>
        <w:t>r</w:t>
      </w:r>
      <w:r w:rsidR="00153558" w:rsidRPr="00311D7D">
        <w:rPr>
          <w:rFonts w:ascii="Times New Roman" w:hAnsi="Times New Roman" w:cs="Times New Roman"/>
          <w:sz w:val="28"/>
          <w:szCs w:val="28"/>
        </w:rPr>
        <w:t xml:space="preserve"> (dad and ihram)</w:t>
      </w:r>
      <w:r w:rsidR="006F55D5" w:rsidRPr="00311D7D">
        <w:rPr>
          <w:rFonts w:ascii="Times New Roman" w:hAnsi="Times New Roman" w:cs="Times New Roman"/>
          <w:sz w:val="28"/>
          <w:szCs w:val="28"/>
        </w:rPr>
        <w:t xml:space="preserve"> are a triumph of the poet’s art </w:t>
      </w:r>
      <w:r w:rsidR="00B60329" w:rsidRPr="00311D7D">
        <w:rPr>
          <w:rFonts w:ascii="Times New Roman" w:hAnsi="Times New Roman" w:cs="Times New Roman"/>
          <w:sz w:val="28"/>
          <w:szCs w:val="28"/>
        </w:rPr>
        <w:t>o</w:t>
      </w:r>
      <w:r w:rsidR="006F55D5" w:rsidRPr="00311D7D">
        <w:rPr>
          <w:rFonts w:ascii="Times New Roman" w:hAnsi="Times New Roman" w:cs="Times New Roman"/>
          <w:sz w:val="28"/>
          <w:szCs w:val="28"/>
        </w:rPr>
        <w:t>f mastery of expres</w:t>
      </w:r>
      <w:r w:rsidRPr="00311D7D">
        <w:rPr>
          <w:rFonts w:ascii="Times New Roman" w:hAnsi="Times New Roman" w:cs="Times New Roman"/>
          <w:sz w:val="28"/>
          <w:szCs w:val="28"/>
        </w:rPr>
        <w:t>s</w:t>
      </w:r>
      <w:r w:rsidR="006F55D5" w:rsidRPr="00311D7D">
        <w:rPr>
          <w:rFonts w:ascii="Times New Roman" w:hAnsi="Times New Roman" w:cs="Times New Roman"/>
          <w:sz w:val="28"/>
          <w:szCs w:val="28"/>
        </w:rPr>
        <w:t xml:space="preserve">ion: </w:t>
      </w:r>
      <w:r w:rsidR="006F55D5" w:rsidRPr="00311D7D">
        <w:rPr>
          <w:rFonts w:ascii="Times New Roman" w:hAnsi="Times New Roman" w:cs="Times New Roman"/>
          <w:i/>
          <w:iCs/>
          <w:sz w:val="28"/>
          <w:szCs w:val="28"/>
        </w:rPr>
        <w:t>dad</w:t>
      </w:r>
      <w:r w:rsidR="006F55D5" w:rsidRPr="00311D7D">
        <w:rPr>
          <w:rFonts w:ascii="Times New Roman" w:hAnsi="Times New Roman" w:cs="Times New Roman"/>
          <w:sz w:val="28"/>
          <w:szCs w:val="28"/>
        </w:rPr>
        <w:t xml:space="preserve"> means b</w:t>
      </w:r>
      <w:r w:rsidRPr="00311D7D">
        <w:rPr>
          <w:rFonts w:ascii="Times New Roman" w:hAnsi="Times New Roman" w:cs="Times New Roman"/>
          <w:sz w:val="28"/>
          <w:szCs w:val="28"/>
        </w:rPr>
        <w:t>o</w:t>
      </w:r>
      <w:r w:rsidR="006F55D5" w:rsidRPr="00311D7D">
        <w:rPr>
          <w:rFonts w:ascii="Times New Roman" w:hAnsi="Times New Roman" w:cs="Times New Roman"/>
          <w:sz w:val="28"/>
          <w:szCs w:val="28"/>
        </w:rPr>
        <w:t>th ‘justice’ and ‘praise’. In the context of poetry,</w:t>
      </w:r>
      <w:r w:rsidRPr="00311D7D">
        <w:rPr>
          <w:rFonts w:ascii="Times New Roman" w:hAnsi="Times New Roman" w:cs="Times New Roman"/>
          <w:sz w:val="28"/>
          <w:szCs w:val="28"/>
        </w:rPr>
        <w:t xml:space="preserve"> </w:t>
      </w:r>
      <w:r w:rsidR="006F55D5" w:rsidRPr="00311D7D">
        <w:rPr>
          <w:rFonts w:ascii="Times New Roman" w:hAnsi="Times New Roman" w:cs="Times New Roman"/>
          <w:sz w:val="28"/>
          <w:szCs w:val="28"/>
        </w:rPr>
        <w:t>both may become one. To praise a good poem</w:t>
      </w:r>
      <w:r w:rsidRPr="00311D7D">
        <w:rPr>
          <w:rFonts w:ascii="Times New Roman" w:hAnsi="Times New Roman" w:cs="Times New Roman"/>
          <w:sz w:val="28"/>
          <w:szCs w:val="28"/>
        </w:rPr>
        <w:t xml:space="preserve"> </w:t>
      </w:r>
      <w:r w:rsidR="006F55D5" w:rsidRPr="00311D7D">
        <w:rPr>
          <w:rFonts w:ascii="Times New Roman" w:hAnsi="Times New Roman" w:cs="Times New Roman"/>
          <w:sz w:val="28"/>
          <w:szCs w:val="28"/>
        </w:rPr>
        <w:t>is to do justice to it. In the present context, the poet’s consciousness of his being a difficult, almost obscure poet suggests that he is seeking justice which sh</w:t>
      </w:r>
      <w:r w:rsidR="00F146AC" w:rsidRPr="00311D7D">
        <w:rPr>
          <w:rFonts w:ascii="Times New Roman" w:hAnsi="Times New Roman" w:cs="Times New Roman"/>
          <w:sz w:val="28"/>
          <w:szCs w:val="28"/>
        </w:rPr>
        <w:t>oul</w:t>
      </w:r>
      <w:r w:rsidR="006F55D5" w:rsidRPr="00311D7D">
        <w:rPr>
          <w:rFonts w:ascii="Times New Roman" w:hAnsi="Times New Roman" w:cs="Times New Roman"/>
          <w:sz w:val="28"/>
          <w:szCs w:val="28"/>
        </w:rPr>
        <w:t>d come in the form of pr</w:t>
      </w:r>
      <w:r w:rsidR="00311D7D" w:rsidRPr="00311D7D">
        <w:rPr>
          <w:rFonts w:ascii="Times New Roman" w:hAnsi="Times New Roman" w:cs="Times New Roman"/>
          <w:sz w:val="28"/>
          <w:szCs w:val="28"/>
        </w:rPr>
        <w:t xml:space="preserve">aise. </w:t>
      </w:r>
    </w:p>
    <w:p w:rsidR="00100710" w:rsidRPr="00311D7D" w:rsidRDefault="00311D7D" w:rsidP="00100710">
      <w:pPr>
        <w:rPr>
          <w:rFonts w:ascii="Times New Roman" w:hAnsi="Times New Roman" w:cs="Times New Roman"/>
          <w:sz w:val="28"/>
          <w:szCs w:val="28"/>
        </w:rPr>
      </w:pPr>
      <w:r w:rsidRPr="00311D7D">
        <w:rPr>
          <w:rFonts w:ascii="Times New Roman" w:hAnsi="Times New Roman" w:cs="Times New Roman"/>
          <w:i/>
          <w:iCs/>
          <w:sz w:val="28"/>
          <w:szCs w:val="28"/>
        </w:rPr>
        <w:t>Ihram</w:t>
      </w:r>
      <w:r w:rsidR="006F55D5" w:rsidRPr="00311D7D">
        <w:rPr>
          <w:rFonts w:ascii="Times New Roman" w:hAnsi="Times New Roman" w:cs="Times New Roman"/>
          <w:sz w:val="28"/>
          <w:szCs w:val="28"/>
        </w:rPr>
        <w:t xml:space="preserve"> is a multivalent word in Arabic. However, </w:t>
      </w:r>
      <w:r w:rsidR="006F55D5" w:rsidRPr="00311D7D">
        <w:rPr>
          <w:rFonts w:ascii="Times New Roman" w:hAnsi="Times New Roman" w:cs="Times New Roman"/>
          <w:i/>
          <w:iCs/>
          <w:sz w:val="28"/>
          <w:szCs w:val="28"/>
        </w:rPr>
        <w:t>ihram bastan</w:t>
      </w:r>
      <w:r w:rsidR="006F55D5" w:rsidRPr="00311D7D">
        <w:rPr>
          <w:rFonts w:ascii="Times New Roman" w:hAnsi="Times New Roman" w:cs="Times New Roman"/>
          <w:sz w:val="28"/>
          <w:szCs w:val="28"/>
        </w:rPr>
        <w:t xml:space="preserve"> or </w:t>
      </w:r>
      <w:r w:rsidR="006F55D5" w:rsidRPr="00311D7D">
        <w:rPr>
          <w:rFonts w:ascii="Times New Roman" w:hAnsi="Times New Roman" w:cs="Times New Roman"/>
          <w:i/>
          <w:iCs/>
          <w:sz w:val="28"/>
          <w:szCs w:val="28"/>
        </w:rPr>
        <w:t>ihram kardan</w:t>
      </w:r>
      <w:r w:rsidR="006F55D5" w:rsidRPr="00311D7D">
        <w:rPr>
          <w:rFonts w:ascii="Times New Roman" w:hAnsi="Times New Roman" w:cs="Times New Roman"/>
          <w:sz w:val="28"/>
          <w:szCs w:val="28"/>
        </w:rPr>
        <w:t xml:space="preserve"> in Persian also means to ‘start on a project, to intend to do something.’ </w:t>
      </w:r>
      <w:r w:rsidR="00100710" w:rsidRPr="00311D7D">
        <w:rPr>
          <w:rFonts w:ascii="Times New Roman" w:hAnsi="Times New Roman" w:cs="Times New Roman"/>
          <w:sz w:val="28"/>
          <w:szCs w:val="28"/>
        </w:rPr>
        <w:t>Observe the following nuances of ihram in the she’r under discussion:</w:t>
      </w:r>
    </w:p>
    <w:p w:rsidR="006F55D5" w:rsidRPr="00311D7D" w:rsidRDefault="006F55D5" w:rsidP="004D770C">
      <w:pPr>
        <w:rPr>
          <w:rFonts w:ascii="Times New Roman" w:hAnsi="Times New Roman" w:cs="Times New Roman"/>
          <w:sz w:val="28"/>
          <w:szCs w:val="28"/>
        </w:rPr>
      </w:pPr>
      <w:r w:rsidRPr="00311D7D">
        <w:rPr>
          <w:rFonts w:ascii="Times New Roman" w:hAnsi="Times New Roman" w:cs="Times New Roman"/>
          <w:sz w:val="28"/>
          <w:szCs w:val="28"/>
        </w:rPr>
        <w:t xml:space="preserve"> (1) </w:t>
      </w:r>
      <w:r w:rsidR="004D770C" w:rsidRPr="00311D7D">
        <w:rPr>
          <w:rFonts w:ascii="Times New Roman" w:hAnsi="Times New Roman" w:cs="Times New Roman"/>
          <w:i/>
          <w:iCs/>
          <w:sz w:val="28"/>
          <w:szCs w:val="28"/>
        </w:rPr>
        <w:t>I</w:t>
      </w:r>
      <w:r w:rsidRPr="00311D7D">
        <w:rPr>
          <w:rFonts w:ascii="Times New Roman" w:hAnsi="Times New Roman" w:cs="Times New Roman"/>
          <w:i/>
          <w:iCs/>
          <w:sz w:val="28"/>
          <w:szCs w:val="28"/>
        </w:rPr>
        <w:t>hram</w:t>
      </w:r>
      <w:r w:rsidRPr="00311D7D">
        <w:rPr>
          <w:rFonts w:ascii="Times New Roman" w:hAnsi="Times New Roman" w:cs="Times New Roman"/>
          <w:sz w:val="28"/>
          <w:szCs w:val="28"/>
        </w:rPr>
        <w:t xml:space="preserve"> </w:t>
      </w:r>
      <w:r w:rsidRPr="00311D7D">
        <w:rPr>
          <w:rFonts w:ascii="Times New Roman" w:hAnsi="Times New Roman" w:cs="Times New Roman"/>
          <w:i/>
          <w:iCs/>
          <w:sz w:val="28"/>
          <w:szCs w:val="28"/>
        </w:rPr>
        <w:t>bastan</w:t>
      </w:r>
      <w:r w:rsidRPr="00311D7D">
        <w:rPr>
          <w:rFonts w:ascii="Times New Roman" w:hAnsi="Times New Roman" w:cs="Times New Roman"/>
          <w:sz w:val="28"/>
          <w:szCs w:val="28"/>
        </w:rPr>
        <w:t xml:space="preserve"> or </w:t>
      </w:r>
      <w:r w:rsidRPr="00311D7D">
        <w:rPr>
          <w:rFonts w:ascii="Times New Roman" w:hAnsi="Times New Roman" w:cs="Times New Roman"/>
          <w:i/>
          <w:iCs/>
          <w:sz w:val="28"/>
          <w:szCs w:val="28"/>
        </w:rPr>
        <w:t>kardan</w:t>
      </w:r>
      <w:r w:rsidR="00B60329" w:rsidRPr="00311D7D">
        <w:rPr>
          <w:rFonts w:ascii="Times New Roman" w:hAnsi="Times New Roman" w:cs="Times New Roman"/>
          <w:sz w:val="28"/>
          <w:szCs w:val="28"/>
        </w:rPr>
        <w:t xml:space="preserve"> is just intention. It does no</w:t>
      </w:r>
      <w:r w:rsidRPr="00311D7D">
        <w:rPr>
          <w:rFonts w:ascii="Times New Roman" w:hAnsi="Times New Roman" w:cs="Times New Roman"/>
          <w:sz w:val="28"/>
          <w:szCs w:val="28"/>
        </w:rPr>
        <w:t>t necessarily mean that the intention will be fulfilled. The poet is hi</w:t>
      </w:r>
      <w:r w:rsidR="00B60329" w:rsidRPr="00311D7D">
        <w:rPr>
          <w:rFonts w:ascii="Times New Roman" w:hAnsi="Times New Roman" w:cs="Times New Roman"/>
          <w:sz w:val="28"/>
          <w:szCs w:val="28"/>
        </w:rPr>
        <w:t>n</w:t>
      </w:r>
      <w:r w:rsidR="0030479F" w:rsidRPr="00311D7D">
        <w:rPr>
          <w:rFonts w:ascii="Times New Roman" w:hAnsi="Times New Roman" w:cs="Times New Roman"/>
          <w:sz w:val="28"/>
          <w:szCs w:val="28"/>
        </w:rPr>
        <w:t>t</w:t>
      </w:r>
      <w:r w:rsidRPr="00311D7D">
        <w:rPr>
          <w:rFonts w:ascii="Times New Roman" w:hAnsi="Times New Roman" w:cs="Times New Roman"/>
          <w:sz w:val="28"/>
          <w:szCs w:val="28"/>
        </w:rPr>
        <w:t xml:space="preserve">ing that he </w:t>
      </w:r>
      <w:r w:rsidRPr="00311D7D">
        <w:rPr>
          <w:rFonts w:ascii="Times New Roman" w:hAnsi="Times New Roman" w:cs="Times New Roman"/>
          <w:i/>
          <w:iCs/>
          <w:sz w:val="28"/>
          <w:szCs w:val="28"/>
        </w:rPr>
        <w:t>may fail</w:t>
      </w:r>
      <w:r w:rsidRPr="00311D7D">
        <w:rPr>
          <w:rFonts w:ascii="Times New Roman" w:hAnsi="Times New Roman" w:cs="Times New Roman"/>
          <w:sz w:val="28"/>
          <w:szCs w:val="28"/>
        </w:rPr>
        <w:t xml:space="preserve"> in fulfilling </w:t>
      </w:r>
      <w:r w:rsidR="004D770C" w:rsidRPr="00311D7D">
        <w:rPr>
          <w:rFonts w:ascii="Times New Roman" w:hAnsi="Times New Roman" w:cs="Times New Roman"/>
          <w:sz w:val="28"/>
          <w:szCs w:val="28"/>
        </w:rPr>
        <w:t xml:space="preserve">his intent. (2) </w:t>
      </w:r>
      <w:r w:rsidR="004D770C" w:rsidRPr="00311D7D">
        <w:rPr>
          <w:rFonts w:ascii="Times New Roman" w:hAnsi="Times New Roman" w:cs="Times New Roman"/>
          <w:i/>
          <w:iCs/>
          <w:sz w:val="28"/>
          <w:szCs w:val="28"/>
        </w:rPr>
        <w:t>I</w:t>
      </w:r>
      <w:r w:rsidRPr="00311D7D">
        <w:rPr>
          <w:rFonts w:ascii="Times New Roman" w:hAnsi="Times New Roman" w:cs="Times New Roman"/>
          <w:i/>
          <w:iCs/>
          <w:sz w:val="28"/>
          <w:szCs w:val="28"/>
        </w:rPr>
        <w:t>hram</w:t>
      </w:r>
      <w:r w:rsidRPr="00311D7D">
        <w:rPr>
          <w:rFonts w:ascii="Times New Roman" w:hAnsi="Times New Roman" w:cs="Times New Roman"/>
          <w:sz w:val="28"/>
          <w:szCs w:val="28"/>
        </w:rPr>
        <w:t xml:space="preserve"> is a sacred object; so is the paper on which poetry is put down. 3)</w:t>
      </w:r>
      <w:r w:rsidR="004D770C" w:rsidRPr="00311D7D">
        <w:rPr>
          <w:rFonts w:ascii="Times New Roman" w:hAnsi="Times New Roman" w:cs="Times New Roman"/>
          <w:sz w:val="28"/>
          <w:szCs w:val="28"/>
        </w:rPr>
        <w:t xml:space="preserve"> </w:t>
      </w:r>
      <w:r w:rsidR="004D770C" w:rsidRPr="00311D7D">
        <w:rPr>
          <w:rFonts w:ascii="Times New Roman" w:hAnsi="Times New Roman" w:cs="Times New Roman"/>
          <w:i/>
          <w:iCs/>
          <w:sz w:val="28"/>
          <w:szCs w:val="28"/>
        </w:rPr>
        <w:t>I</w:t>
      </w:r>
      <w:r w:rsidRPr="00311D7D">
        <w:rPr>
          <w:rFonts w:ascii="Times New Roman" w:hAnsi="Times New Roman" w:cs="Times New Roman"/>
          <w:i/>
          <w:iCs/>
          <w:sz w:val="28"/>
          <w:szCs w:val="28"/>
        </w:rPr>
        <w:t>hram</w:t>
      </w:r>
      <w:r w:rsidRPr="00311D7D">
        <w:rPr>
          <w:rFonts w:ascii="Times New Roman" w:hAnsi="Times New Roman" w:cs="Times New Roman"/>
          <w:sz w:val="28"/>
          <w:szCs w:val="28"/>
        </w:rPr>
        <w:t xml:space="preserve"> is always white and seamless. So is the paper on which one writes. (White paper, instead of the handmade cream-yell</w:t>
      </w:r>
      <w:r w:rsidR="00B60329" w:rsidRPr="00311D7D">
        <w:rPr>
          <w:rFonts w:ascii="Times New Roman" w:hAnsi="Times New Roman" w:cs="Times New Roman"/>
          <w:sz w:val="28"/>
          <w:szCs w:val="28"/>
        </w:rPr>
        <w:t>ow paper was not uncommon.) 4) T</w:t>
      </w:r>
      <w:r w:rsidRPr="00311D7D">
        <w:rPr>
          <w:rFonts w:ascii="Times New Roman" w:hAnsi="Times New Roman" w:cs="Times New Roman"/>
          <w:sz w:val="28"/>
          <w:szCs w:val="28"/>
        </w:rPr>
        <w:t>he similarity between paper and plain, unsewn cloth is ob</w:t>
      </w:r>
      <w:r w:rsidR="00B60329" w:rsidRPr="00311D7D">
        <w:rPr>
          <w:rFonts w:ascii="Times New Roman" w:hAnsi="Times New Roman" w:cs="Times New Roman"/>
          <w:sz w:val="28"/>
          <w:szCs w:val="28"/>
        </w:rPr>
        <w:t>vious. 5) T</w:t>
      </w:r>
      <w:r w:rsidRPr="00311D7D">
        <w:rPr>
          <w:rFonts w:ascii="Times New Roman" w:hAnsi="Times New Roman" w:cs="Times New Roman"/>
          <w:sz w:val="28"/>
          <w:szCs w:val="28"/>
        </w:rPr>
        <w:t xml:space="preserve">he hint of the ‘paper dress’ worn by the supplicants is also clear enough. 6) The speaker himself asserts that what he is doing is </w:t>
      </w:r>
      <w:r w:rsidRPr="00311D7D">
        <w:rPr>
          <w:rFonts w:ascii="Times New Roman" w:hAnsi="Times New Roman" w:cs="Times New Roman"/>
          <w:i/>
          <w:iCs/>
          <w:sz w:val="28"/>
          <w:szCs w:val="28"/>
        </w:rPr>
        <w:t>nalah</w:t>
      </w:r>
      <w:r w:rsidRPr="00311D7D">
        <w:rPr>
          <w:rFonts w:ascii="Times New Roman" w:hAnsi="Times New Roman" w:cs="Times New Roman"/>
          <w:sz w:val="28"/>
          <w:szCs w:val="28"/>
        </w:rPr>
        <w:t xml:space="preserve"> (lamentation). This brings us back to the </w:t>
      </w:r>
      <w:r w:rsidRPr="00311D7D">
        <w:rPr>
          <w:rFonts w:ascii="Times New Roman" w:hAnsi="Times New Roman" w:cs="Times New Roman"/>
          <w:i/>
          <w:iCs/>
          <w:sz w:val="28"/>
          <w:szCs w:val="28"/>
        </w:rPr>
        <w:t>qurban-e saz-e yak dard</w:t>
      </w:r>
      <w:r w:rsidR="00153558" w:rsidRPr="00311D7D">
        <w:rPr>
          <w:rFonts w:ascii="Times New Roman" w:hAnsi="Times New Roman" w:cs="Times New Roman"/>
          <w:sz w:val="28"/>
          <w:szCs w:val="28"/>
        </w:rPr>
        <w:t>: A cry of pain is more powerful than the metricality of both worlds.</w:t>
      </w:r>
    </w:p>
    <w:sectPr w:rsidR="006F55D5" w:rsidRPr="00311D7D" w:rsidSect="006F55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8C" w:rsidRDefault="00173B8C" w:rsidP="00C57FAC">
      <w:pPr>
        <w:spacing w:after="0" w:line="240" w:lineRule="auto"/>
      </w:pPr>
      <w:r>
        <w:separator/>
      </w:r>
    </w:p>
  </w:endnote>
  <w:endnote w:type="continuationSeparator" w:id="0">
    <w:p w:rsidR="00173B8C" w:rsidRDefault="00173B8C" w:rsidP="00C5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246486"/>
      <w:docPartObj>
        <w:docPartGallery w:val="Page Numbers (Bottom of Page)"/>
        <w:docPartUnique/>
      </w:docPartObj>
    </w:sdtPr>
    <w:sdtEndPr>
      <w:rPr>
        <w:noProof/>
      </w:rPr>
    </w:sdtEndPr>
    <w:sdtContent>
      <w:p w:rsidR="00C57FAC" w:rsidRDefault="00C57FAC">
        <w:pPr>
          <w:pStyle w:val="Footer"/>
        </w:pPr>
        <w:r>
          <w:fldChar w:fldCharType="begin"/>
        </w:r>
        <w:r>
          <w:instrText xml:space="preserve"> PAGE   \* MERGEFORMAT </w:instrText>
        </w:r>
        <w:r>
          <w:fldChar w:fldCharType="separate"/>
        </w:r>
        <w:r w:rsidR="00311D7D">
          <w:rPr>
            <w:noProof/>
          </w:rPr>
          <w:t>5</w:t>
        </w:r>
        <w:r>
          <w:rPr>
            <w:noProof/>
          </w:rPr>
          <w:fldChar w:fldCharType="end"/>
        </w:r>
      </w:p>
    </w:sdtContent>
  </w:sdt>
  <w:p w:rsidR="00C57FAC" w:rsidRDefault="00C57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8C" w:rsidRDefault="00173B8C" w:rsidP="00C57FAC">
      <w:pPr>
        <w:spacing w:after="0" w:line="240" w:lineRule="auto"/>
      </w:pPr>
      <w:r>
        <w:separator/>
      </w:r>
    </w:p>
  </w:footnote>
  <w:footnote w:type="continuationSeparator" w:id="0">
    <w:p w:rsidR="00173B8C" w:rsidRDefault="00173B8C" w:rsidP="00C57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D5"/>
    <w:rsid w:val="00001F3E"/>
    <w:rsid w:val="00024D30"/>
    <w:rsid w:val="000E68ED"/>
    <w:rsid w:val="00100710"/>
    <w:rsid w:val="001179F9"/>
    <w:rsid w:val="00153558"/>
    <w:rsid w:val="00173B8C"/>
    <w:rsid w:val="001A5E5C"/>
    <w:rsid w:val="001D6694"/>
    <w:rsid w:val="002B4F6E"/>
    <w:rsid w:val="00300706"/>
    <w:rsid w:val="0030479F"/>
    <w:rsid w:val="00311D7D"/>
    <w:rsid w:val="00333751"/>
    <w:rsid w:val="0037065D"/>
    <w:rsid w:val="0042458C"/>
    <w:rsid w:val="0047522C"/>
    <w:rsid w:val="004D770C"/>
    <w:rsid w:val="00533627"/>
    <w:rsid w:val="00555D1A"/>
    <w:rsid w:val="00556CE9"/>
    <w:rsid w:val="005D37F0"/>
    <w:rsid w:val="005E0499"/>
    <w:rsid w:val="00692B63"/>
    <w:rsid w:val="006A6A21"/>
    <w:rsid w:val="006F55D5"/>
    <w:rsid w:val="007139FE"/>
    <w:rsid w:val="00760C6A"/>
    <w:rsid w:val="0076231F"/>
    <w:rsid w:val="007B6864"/>
    <w:rsid w:val="008A36FB"/>
    <w:rsid w:val="008B5BF1"/>
    <w:rsid w:val="008E6A48"/>
    <w:rsid w:val="009C454D"/>
    <w:rsid w:val="009E027B"/>
    <w:rsid w:val="00A05C7D"/>
    <w:rsid w:val="00A70C2C"/>
    <w:rsid w:val="00A9194A"/>
    <w:rsid w:val="00A94D45"/>
    <w:rsid w:val="00AA4E20"/>
    <w:rsid w:val="00B60329"/>
    <w:rsid w:val="00BC3C54"/>
    <w:rsid w:val="00C55968"/>
    <w:rsid w:val="00C57FAC"/>
    <w:rsid w:val="00CB5883"/>
    <w:rsid w:val="00D471C0"/>
    <w:rsid w:val="00D73DF8"/>
    <w:rsid w:val="00DD1824"/>
    <w:rsid w:val="00E23354"/>
    <w:rsid w:val="00E35092"/>
    <w:rsid w:val="00EB36EA"/>
    <w:rsid w:val="00F146AC"/>
    <w:rsid w:val="00F74E9C"/>
    <w:rsid w:val="00FC5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7D"/>
    <w:pPr>
      <w:spacing w:after="200" w:line="276" w:lineRule="auto"/>
    </w:pPr>
    <w:rPr>
      <w:rFonts w:ascii="Arial" w:hAnsi="Arial" w:cs="Arial"/>
      <w:sz w:val="24"/>
      <w:szCs w:val="24"/>
    </w:rPr>
  </w:style>
  <w:style w:type="paragraph" w:styleId="Heading1">
    <w:name w:val="heading 1"/>
    <w:basedOn w:val="Normal"/>
    <w:next w:val="Normal"/>
    <w:link w:val="Heading1Char"/>
    <w:uiPriority w:val="99"/>
    <w:qFormat/>
    <w:rsid w:val="00A05C7D"/>
    <w:pPr>
      <w:keepNext/>
      <w:outlineLvl w:val="0"/>
    </w:pPr>
    <w:rPr>
      <w:sz w:val="28"/>
      <w:szCs w:val="28"/>
    </w:rPr>
  </w:style>
  <w:style w:type="paragraph" w:styleId="Heading2">
    <w:name w:val="heading 2"/>
    <w:basedOn w:val="Normal"/>
    <w:next w:val="Normal"/>
    <w:link w:val="Heading2Char"/>
    <w:uiPriority w:val="99"/>
    <w:qFormat/>
    <w:rsid w:val="00A05C7D"/>
    <w:pPr>
      <w:keepNext/>
      <w:outlineLvl w:val="1"/>
    </w:pPr>
    <w:rPr>
      <w:color w:val="0000FF"/>
      <w:sz w:val="28"/>
      <w:szCs w:val="28"/>
    </w:rPr>
  </w:style>
  <w:style w:type="paragraph" w:styleId="Heading3">
    <w:name w:val="heading 3"/>
    <w:basedOn w:val="Normal"/>
    <w:next w:val="Normal"/>
    <w:link w:val="Heading3Char"/>
    <w:uiPriority w:val="99"/>
    <w:qFormat/>
    <w:rsid w:val="00A05C7D"/>
    <w:pPr>
      <w:keepNext/>
      <w:outlineLvl w:val="2"/>
    </w:pPr>
    <w:rPr>
      <w:i/>
      <w:i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5C7D"/>
    <w:rPr>
      <w:rFonts w:ascii="Cambria" w:hAnsi="Cambria" w:cs="Cambria"/>
      <w:b/>
      <w:bCs/>
      <w:kern w:val="32"/>
      <w:sz w:val="32"/>
      <w:szCs w:val="32"/>
    </w:rPr>
  </w:style>
  <w:style w:type="character" w:customStyle="1" w:styleId="Heading2Char">
    <w:name w:val="Heading 2 Char"/>
    <w:basedOn w:val="DefaultParagraphFont"/>
    <w:link w:val="Heading2"/>
    <w:uiPriority w:val="99"/>
    <w:rsid w:val="00A05C7D"/>
    <w:rPr>
      <w:rFonts w:ascii="Cambria" w:hAnsi="Cambria" w:cs="Cambria"/>
      <w:b/>
      <w:bCs/>
      <w:i/>
      <w:iCs/>
      <w:sz w:val="28"/>
      <w:szCs w:val="28"/>
    </w:rPr>
  </w:style>
  <w:style w:type="character" w:customStyle="1" w:styleId="Heading3Char">
    <w:name w:val="Heading 3 Char"/>
    <w:basedOn w:val="DefaultParagraphFont"/>
    <w:link w:val="Heading3"/>
    <w:uiPriority w:val="9"/>
    <w:semiHidden/>
    <w:rsid w:val="006F55D5"/>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A05C7D"/>
    <w:rPr>
      <w:color w:val="0000FF"/>
      <w:sz w:val="28"/>
      <w:szCs w:val="28"/>
    </w:rPr>
  </w:style>
  <w:style w:type="character" w:customStyle="1" w:styleId="BodyTextChar">
    <w:name w:val="Body Text Char"/>
    <w:basedOn w:val="DefaultParagraphFont"/>
    <w:link w:val="BodyText"/>
    <w:uiPriority w:val="99"/>
    <w:rsid w:val="00A05C7D"/>
    <w:rPr>
      <w:rFonts w:ascii="Arial" w:hAnsi="Arial" w:cs="Arial"/>
      <w:sz w:val="24"/>
      <w:szCs w:val="24"/>
    </w:rPr>
  </w:style>
  <w:style w:type="paragraph" w:styleId="Header">
    <w:name w:val="header"/>
    <w:basedOn w:val="Normal"/>
    <w:link w:val="HeaderChar"/>
    <w:uiPriority w:val="99"/>
    <w:unhideWhenUsed/>
    <w:rsid w:val="00C5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AC"/>
    <w:rPr>
      <w:rFonts w:ascii="Arial" w:hAnsi="Arial" w:cs="Arial"/>
      <w:sz w:val="24"/>
      <w:szCs w:val="24"/>
    </w:rPr>
  </w:style>
  <w:style w:type="paragraph" w:styleId="Footer">
    <w:name w:val="footer"/>
    <w:basedOn w:val="Normal"/>
    <w:link w:val="FooterChar"/>
    <w:uiPriority w:val="99"/>
    <w:unhideWhenUsed/>
    <w:rsid w:val="00C5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A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7D"/>
    <w:pPr>
      <w:spacing w:after="200" w:line="276" w:lineRule="auto"/>
    </w:pPr>
    <w:rPr>
      <w:rFonts w:ascii="Arial" w:hAnsi="Arial" w:cs="Arial"/>
      <w:sz w:val="24"/>
      <w:szCs w:val="24"/>
    </w:rPr>
  </w:style>
  <w:style w:type="paragraph" w:styleId="Heading1">
    <w:name w:val="heading 1"/>
    <w:basedOn w:val="Normal"/>
    <w:next w:val="Normal"/>
    <w:link w:val="Heading1Char"/>
    <w:uiPriority w:val="99"/>
    <w:qFormat/>
    <w:rsid w:val="00A05C7D"/>
    <w:pPr>
      <w:keepNext/>
      <w:outlineLvl w:val="0"/>
    </w:pPr>
    <w:rPr>
      <w:sz w:val="28"/>
      <w:szCs w:val="28"/>
    </w:rPr>
  </w:style>
  <w:style w:type="paragraph" w:styleId="Heading2">
    <w:name w:val="heading 2"/>
    <w:basedOn w:val="Normal"/>
    <w:next w:val="Normal"/>
    <w:link w:val="Heading2Char"/>
    <w:uiPriority w:val="99"/>
    <w:qFormat/>
    <w:rsid w:val="00A05C7D"/>
    <w:pPr>
      <w:keepNext/>
      <w:outlineLvl w:val="1"/>
    </w:pPr>
    <w:rPr>
      <w:color w:val="0000FF"/>
      <w:sz w:val="28"/>
      <w:szCs w:val="28"/>
    </w:rPr>
  </w:style>
  <w:style w:type="paragraph" w:styleId="Heading3">
    <w:name w:val="heading 3"/>
    <w:basedOn w:val="Normal"/>
    <w:next w:val="Normal"/>
    <w:link w:val="Heading3Char"/>
    <w:uiPriority w:val="99"/>
    <w:qFormat/>
    <w:rsid w:val="00A05C7D"/>
    <w:pPr>
      <w:keepNext/>
      <w:outlineLvl w:val="2"/>
    </w:pPr>
    <w:rPr>
      <w:i/>
      <w:i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5C7D"/>
    <w:rPr>
      <w:rFonts w:ascii="Cambria" w:hAnsi="Cambria" w:cs="Cambria"/>
      <w:b/>
      <w:bCs/>
      <w:kern w:val="32"/>
      <w:sz w:val="32"/>
      <w:szCs w:val="32"/>
    </w:rPr>
  </w:style>
  <w:style w:type="character" w:customStyle="1" w:styleId="Heading2Char">
    <w:name w:val="Heading 2 Char"/>
    <w:basedOn w:val="DefaultParagraphFont"/>
    <w:link w:val="Heading2"/>
    <w:uiPriority w:val="99"/>
    <w:rsid w:val="00A05C7D"/>
    <w:rPr>
      <w:rFonts w:ascii="Cambria" w:hAnsi="Cambria" w:cs="Cambria"/>
      <w:b/>
      <w:bCs/>
      <w:i/>
      <w:iCs/>
      <w:sz w:val="28"/>
      <w:szCs w:val="28"/>
    </w:rPr>
  </w:style>
  <w:style w:type="character" w:customStyle="1" w:styleId="Heading3Char">
    <w:name w:val="Heading 3 Char"/>
    <w:basedOn w:val="DefaultParagraphFont"/>
    <w:link w:val="Heading3"/>
    <w:uiPriority w:val="9"/>
    <w:semiHidden/>
    <w:rsid w:val="006F55D5"/>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A05C7D"/>
    <w:rPr>
      <w:color w:val="0000FF"/>
      <w:sz w:val="28"/>
      <w:szCs w:val="28"/>
    </w:rPr>
  </w:style>
  <w:style w:type="character" w:customStyle="1" w:styleId="BodyTextChar">
    <w:name w:val="Body Text Char"/>
    <w:basedOn w:val="DefaultParagraphFont"/>
    <w:link w:val="BodyText"/>
    <w:uiPriority w:val="99"/>
    <w:rsid w:val="00A05C7D"/>
    <w:rPr>
      <w:rFonts w:ascii="Arial" w:hAnsi="Arial" w:cs="Arial"/>
      <w:sz w:val="24"/>
      <w:szCs w:val="24"/>
    </w:rPr>
  </w:style>
  <w:style w:type="paragraph" w:styleId="Header">
    <w:name w:val="header"/>
    <w:basedOn w:val="Normal"/>
    <w:link w:val="HeaderChar"/>
    <w:uiPriority w:val="99"/>
    <w:unhideWhenUsed/>
    <w:rsid w:val="00C5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AC"/>
    <w:rPr>
      <w:rFonts w:ascii="Arial" w:hAnsi="Arial" w:cs="Arial"/>
      <w:sz w:val="24"/>
      <w:szCs w:val="24"/>
    </w:rPr>
  </w:style>
  <w:style w:type="paragraph" w:styleId="Footer">
    <w:name w:val="footer"/>
    <w:basedOn w:val="Normal"/>
    <w:link w:val="FooterChar"/>
    <w:uiPriority w:val="99"/>
    <w:unhideWhenUsed/>
    <w:rsid w:val="00C5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A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Ghazal #217</vt:lpstr>
    </vt:vector>
  </TitlesOfParts>
  <Company>Microsoft</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Ghazal #217</dc:title>
  <dc:creator>Mehr</dc:creator>
  <cp:lastModifiedBy>Mehr</cp:lastModifiedBy>
  <cp:revision>2</cp:revision>
  <dcterms:created xsi:type="dcterms:W3CDTF">2014-04-23T15:30:00Z</dcterms:created>
  <dcterms:modified xsi:type="dcterms:W3CDTF">2014-04-23T15:30:00Z</dcterms:modified>
</cp:coreProperties>
</file>